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F63A" w14:textId="0DA72E12" w:rsidR="00FD3CFF" w:rsidRPr="00B07DBF" w:rsidRDefault="00F36226">
      <w:pPr>
        <w:spacing w:before="240" w:after="240"/>
        <w:rPr>
          <w:b/>
        </w:rPr>
      </w:pPr>
      <w:r w:rsidRPr="00B07DBF">
        <w:rPr>
          <w:b/>
        </w:rPr>
        <w:t>SECRETARIA EXTRAORDINÁRIA DE TREINAMENTO</w:t>
      </w:r>
    </w:p>
    <w:p w14:paraId="219B017D" w14:textId="77777777" w:rsidR="00FD3CFF" w:rsidRPr="00B07DBF" w:rsidRDefault="00F36226">
      <w:pPr>
        <w:spacing w:before="240" w:after="240"/>
        <w:rPr>
          <w:b/>
        </w:rPr>
      </w:pPr>
      <w:r w:rsidRPr="00B07DBF">
        <w:rPr>
          <w:b/>
        </w:rPr>
        <w:t>EDITAL DE CHAMAMENTO PÚBLICO N° 001/2025</w:t>
      </w:r>
    </w:p>
    <w:p w14:paraId="5294D9F9" w14:textId="77777777" w:rsidR="00FD3CFF" w:rsidRPr="00B07DBF" w:rsidRDefault="00F36226">
      <w:pPr>
        <w:spacing w:before="240" w:after="240"/>
        <w:rPr>
          <w:b/>
        </w:rPr>
      </w:pPr>
      <w:r w:rsidRPr="00B07DBF">
        <w:rPr>
          <w:b/>
        </w:rPr>
        <w:t>PROCESSO N° 00000.000000/2025-00</w:t>
      </w:r>
    </w:p>
    <w:p w14:paraId="337AFCD3" w14:textId="682148D2" w:rsidR="00FD3CFF" w:rsidRPr="00B07DBF" w:rsidRDefault="00F36226" w:rsidP="00B218FC">
      <w:pPr>
        <w:spacing w:before="240" w:after="240"/>
        <w:jc w:val="both"/>
        <w:rPr>
          <w:b/>
        </w:rPr>
      </w:pPr>
      <w:r w:rsidRPr="00B07DBF">
        <w:rPr>
          <w:b/>
        </w:rPr>
        <w:t>EDITAL DE CHAMAMENTO PÚBLICO PARA CELEBRAÇÃO DE TERM</w:t>
      </w:r>
      <w:r w:rsidR="00842310">
        <w:rPr>
          <w:b/>
        </w:rPr>
        <w:t>O DE COLABORAÇÃO COM ORGANIZAÇ</w:t>
      </w:r>
      <w:r w:rsidRPr="00B07DBF">
        <w:rPr>
          <w:b/>
        </w:rPr>
        <w:t>ÕES DA SOCIEDADE CIVIL PARA EXECUÇÃO DE VISITAS DOMICILIARES NO ÂMBITO DO PROGRAMA PRIMEIRO TREINO</w:t>
      </w:r>
    </w:p>
    <w:p w14:paraId="1041FC8D" w14:textId="6CEC5530" w:rsidR="00FD3CFF" w:rsidRPr="00B07DBF" w:rsidRDefault="00F36226" w:rsidP="00B218FC">
      <w:pPr>
        <w:spacing w:before="240" w:after="240"/>
        <w:jc w:val="both"/>
      </w:pPr>
      <w:r w:rsidRPr="00B07DBF">
        <w:t>A Secretaria Extraordinária de Treinamento, nos termos da Lei Federal n° 13.019/2014, do Decreto Distrital n° 37.843/2016, e normativas setoriais aplicáveis, torna público o presente Edital de Chamamento Pú</w:t>
      </w:r>
      <w:r w:rsidR="00842310">
        <w:t>blico para seleção de Organizaçõ</w:t>
      </w:r>
      <w:r w:rsidRPr="00B07DBF">
        <w:t>es da Sociedade Civil (OSC) interessada</w:t>
      </w:r>
      <w:r w:rsidR="00842310">
        <w:t xml:space="preserve"> </w:t>
      </w:r>
      <w:r w:rsidRPr="00B07DBF">
        <w:t>(s) em celebrar Termo de Colaboração para execução de visitas domiciliares no âmbito do Programa Primeir</w:t>
      </w:r>
      <w:r w:rsidR="00BA34A2">
        <w:t>a</w:t>
      </w:r>
      <w:r w:rsidRPr="00B07DBF">
        <w:t xml:space="preserve"> </w:t>
      </w:r>
      <w:r w:rsidR="00BA34A2">
        <w:t>Ação</w:t>
      </w:r>
      <w:r w:rsidRPr="00B07DBF">
        <w:t>, conforme as condições estabelecidas neste edital.</w:t>
      </w:r>
    </w:p>
    <w:p w14:paraId="4E827527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0" w:name="_tvgwbjrexwmw" w:colFirst="0" w:colLast="0"/>
      <w:bookmarkEnd w:id="0"/>
      <w:r w:rsidRPr="00B07DBF">
        <w:rPr>
          <w:b/>
          <w:color w:val="000000"/>
          <w:sz w:val="22"/>
          <w:szCs w:val="22"/>
        </w:rPr>
        <w:t>1. OBJETO</w:t>
      </w:r>
    </w:p>
    <w:p w14:paraId="305B84EF" w14:textId="4538309E" w:rsidR="0082181D" w:rsidRDefault="0082181D" w:rsidP="0082181D">
      <w:pPr>
        <w:spacing w:before="240" w:after="240"/>
        <w:jc w:val="both"/>
      </w:pPr>
      <w:r w:rsidRPr="00B07DBF">
        <w:t>O presente Chamamento Público tem por objeto selecionar OSC</w:t>
      </w:r>
      <w:r w:rsidR="00842310">
        <w:t xml:space="preserve"> </w:t>
      </w:r>
      <w:r w:rsidRPr="00B07DBF">
        <w:t xml:space="preserve">(s) para a </w:t>
      </w:r>
      <w:r w:rsidRPr="00B07DBF">
        <w:rPr>
          <w:b/>
        </w:rPr>
        <w:t>realização e supervisão de visitas domiciliares</w:t>
      </w:r>
      <w:r w:rsidRPr="00B07DBF">
        <w:t xml:space="preserve"> no âmbito do Programa Primeira Ação, por meio de metodologia específica, conforme orientações técnicas do programa, pelo período de </w:t>
      </w:r>
      <w:r w:rsidRPr="00B07DBF">
        <w:rPr>
          <w:b/>
        </w:rPr>
        <w:t>12 meses</w:t>
      </w:r>
      <w:r w:rsidRPr="00B07DBF">
        <w:t>, prorrogáveis por igual período.</w:t>
      </w:r>
    </w:p>
    <w:p w14:paraId="54474436" w14:textId="77777777" w:rsidR="00043228" w:rsidRDefault="00043228" w:rsidP="0082181D">
      <w:pPr>
        <w:spacing w:before="240" w:after="240"/>
        <w:jc w:val="both"/>
      </w:pPr>
      <w:r>
        <w:t>Área de Atuação (</w:t>
      </w:r>
      <w:r w:rsidR="001A1580">
        <w:t>Regiões Administrativas</w:t>
      </w:r>
      <w:r>
        <w:t>)</w:t>
      </w:r>
      <w:r w:rsidR="00614475">
        <w:t>:</w:t>
      </w:r>
    </w:p>
    <w:p w14:paraId="3D7E863F" w14:textId="39F0EDF0" w:rsidR="00043228" w:rsidRDefault="00614475" w:rsidP="00043228">
      <w:pPr>
        <w:pStyle w:val="PargrafodaLista"/>
        <w:numPr>
          <w:ilvl w:val="0"/>
          <w:numId w:val="9"/>
        </w:numPr>
        <w:spacing w:before="240" w:after="240"/>
        <w:jc w:val="both"/>
      </w:pPr>
      <w:r w:rsidRPr="00B07DBF">
        <w:t>Paranoá, São Sebastião</w:t>
      </w:r>
      <w:r w:rsidR="00043228">
        <w:t xml:space="preserve"> e</w:t>
      </w:r>
      <w:r w:rsidR="001A1580">
        <w:t xml:space="preserve"> </w:t>
      </w:r>
      <w:r w:rsidRPr="00B07DBF">
        <w:t>Varjão</w:t>
      </w:r>
      <w:r w:rsidR="00043228">
        <w:t>: Acompanhamento de 150 famílias</w:t>
      </w:r>
    </w:p>
    <w:p w14:paraId="35FBD68B" w14:textId="11EB1D59" w:rsidR="00614475" w:rsidRPr="00B07DBF" w:rsidRDefault="00614475" w:rsidP="00043228">
      <w:pPr>
        <w:pStyle w:val="PargrafodaLista"/>
        <w:numPr>
          <w:ilvl w:val="0"/>
          <w:numId w:val="9"/>
        </w:numPr>
        <w:spacing w:before="240" w:after="240"/>
        <w:jc w:val="both"/>
      </w:pPr>
      <w:r>
        <w:t>Ceilândia, Estrutura</w:t>
      </w:r>
      <w:r w:rsidR="00043228">
        <w:t>l</w:t>
      </w:r>
      <w:r>
        <w:t xml:space="preserve"> e Samambaia</w:t>
      </w:r>
      <w:r w:rsidR="00043228">
        <w:t>: Acompanhamento de 150 famílias</w:t>
      </w:r>
      <w:r>
        <w:t xml:space="preserve"> </w:t>
      </w:r>
    </w:p>
    <w:p w14:paraId="793A8C91" w14:textId="77777777" w:rsidR="00FD3CFF" w:rsidRPr="00B07DBF" w:rsidRDefault="00F36226" w:rsidP="00B218FC">
      <w:pPr>
        <w:spacing w:before="240" w:after="240"/>
        <w:jc w:val="both"/>
      </w:pPr>
      <w:r w:rsidRPr="00B07DBF">
        <w:t>As propostas apresentadas serão classificadas separadamente de acordo com o território de execução, garantindo uma lista ordenada conforme os critérios de avaliação.</w:t>
      </w:r>
    </w:p>
    <w:p w14:paraId="562F7E9A" w14:textId="729B0D2E" w:rsidR="00FD3CFF" w:rsidRPr="00B07DBF" w:rsidRDefault="00F36226" w:rsidP="00B218FC">
      <w:pPr>
        <w:spacing w:before="240" w:after="240"/>
        <w:jc w:val="both"/>
      </w:pPr>
      <w:r w:rsidRPr="00B07DBF">
        <w:t xml:space="preserve">O quantitativo total do edital </w:t>
      </w:r>
      <w:r w:rsidR="00842310" w:rsidRPr="00B07DBF">
        <w:t>são</w:t>
      </w:r>
      <w:r w:rsidRPr="00B07DBF">
        <w:t xml:space="preserve"> </w:t>
      </w:r>
      <w:r w:rsidR="00B218FC" w:rsidRPr="00B07DBF">
        <w:rPr>
          <w:b/>
        </w:rPr>
        <w:t>3</w:t>
      </w:r>
      <w:r w:rsidRPr="00B07DBF">
        <w:rPr>
          <w:b/>
        </w:rPr>
        <w:t>00 vagas</w:t>
      </w:r>
      <w:r w:rsidRPr="00B07DBF">
        <w:t xml:space="preserve">. O presente chamamento visa a formalização de parcerias que contemplem, no mínimo, </w:t>
      </w:r>
      <w:r w:rsidR="00B218FC" w:rsidRPr="00B07DBF">
        <w:rPr>
          <w:b/>
        </w:rPr>
        <w:t>2</w:t>
      </w:r>
      <w:r w:rsidRPr="00B07DBF">
        <w:rPr>
          <w:b/>
        </w:rPr>
        <w:t>00 vagas</w:t>
      </w:r>
      <w:r w:rsidRPr="00B07DBF">
        <w:t xml:space="preserve">, enquanto a definição das </w:t>
      </w:r>
      <w:r w:rsidRPr="00B07DBF">
        <w:rPr>
          <w:b/>
        </w:rPr>
        <w:t>100 vagas restantes</w:t>
      </w:r>
      <w:r w:rsidRPr="00B07DBF">
        <w:t xml:space="preserve"> será avaliada com base nas necessidades identificadas do público-alvo e nas condições territoriais no momento da celebração da parceria.</w:t>
      </w:r>
    </w:p>
    <w:p w14:paraId="7718B162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" w:name="_8gsfrb6szmt8" w:colFirst="0" w:colLast="0"/>
      <w:bookmarkEnd w:id="1"/>
      <w:r w:rsidRPr="00B07DBF">
        <w:rPr>
          <w:b/>
          <w:color w:val="000000"/>
          <w:sz w:val="22"/>
          <w:szCs w:val="22"/>
        </w:rPr>
        <w:t>2. RECURSOS PÚBLICOS</w:t>
      </w:r>
    </w:p>
    <w:p w14:paraId="0959FBD5" w14:textId="7FE8A0C9" w:rsidR="00FD3CFF" w:rsidRPr="00B07DBF" w:rsidRDefault="00352DC6">
      <w:pPr>
        <w:spacing w:before="240" w:after="240"/>
      </w:pPr>
      <w:r>
        <w:t xml:space="preserve">2.1 </w:t>
      </w:r>
      <w:r w:rsidR="00F36226" w:rsidRPr="00B07DBF">
        <w:t xml:space="preserve">O valor de referência para realização do objeto é de </w:t>
      </w:r>
      <w:r w:rsidR="00B218FC" w:rsidRPr="00B07DBF">
        <w:rPr>
          <w:b/>
        </w:rPr>
        <w:t xml:space="preserve">R$ </w:t>
      </w:r>
      <w:r w:rsidR="00B277D5">
        <w:rPr>
          <w:b/>
        </w:rPr>
        <w:t>5</w:t>
      </w:r>
      <w:r w:rsidR="00F36226" w:rsidRPr="00B07DBF">
        <w:rPr>
          <w:b/>
        </w:rPr>
        <w:t>00.000,00</w:t>
      </w:r>
      <w:r w:rsidR="00F36226" w:rsidRPr="00B07DBF">
        <w:t>, distribuído da seguinte forma:</w:t>
      </w:r>
    </w:p>
    <w:p w14:paraId="5C1EDE56" w14:textId="77777777" w:rsidR="00FD3CFF" w:rsidRPr="00B07DBF" w:rsidRDefault="00F36226">
      <w:pPr>
        <w:numPr>
          <w:ilvl w:val="0"/>
          <w:numId w:val="3"/>
        </w:numPr>
        <w:spacing w:before="240"/>
      </w:pPr>
      <w:r w:rsidRPr="00B07DBF">
        <w:rPr>
          <w:b/>
        </w:rPr>
        <w:t>Unidade Orçamentária</w:t>
      </w:r>
      <w:r w:rsidRPr="00B07DBF">
        <w:t>: [17902]</w:t>
      </w:r>
    </w:p>
    <w:p w14:paraId="27447FC8" w14:textId="77777777" w:rsidR="00FD3CFF" w:rsidRPr="00B07DBF" w:rsidRDefault="00F36226">
      <w:pPr>
        <w:numPr>
          <w:ilvl w:val="0"/>
          <w:numId w:val="3"/>
        </w:numPr>
      </w:pPr>
      <w:r w:rsidRPr="00B07DBF">
        <w:rPr>
          <w:b/>
        </w:rPr>
        <w:t>Programa de Trabalho</w:t>
      </w:r>
      <w:r w:rsidRPr="00B07DBF">
        <w:t>: [08.244.6228.9073.0007]</w:t>
      </w:r>
    </w:p>
    <w:p w14:paraId="09E6DCC6" w14:textId="77777777" w:rsidR="00FD3CFF" w:rsidRPr="00B07DBF" w:rsidRDefault="00F36226">
      <w:pPr>
        <w:numPr>
          <w:ilvl w:val="0"/>
          <w:numId w:val="3"/>
        </w:numPr>
      </w:pPr>
      <w:r w:rsidRPr="00B07DBF">
        <w:rPr>
          <w:b/>
        </w:rPr>
        <w:t>Natureza da Despesa</w:t>
      </w:r>
      <w:r w:rsidRPr="00B07DBF">
        <w:t>: [335043]</w:t>
      </w:r>
    </w:p>
    <w:p w14:paraId="78B0457C" w14:textId="77777777" w:rsidR="00FD3CFF" w:rsidRPr="00B07DBF" w:rsidRDefault="00F36226">
      <w:pPr>
        <w:numPr>
          <w:ilvl w:val="0"/>
          <w:numId w:val="3"/>
        </w:numPr>
        <w:spacing w:after="240"/>
      </w:pPr>
      <w:r w:rsidRPr="00B07DBF">
        <w:rPr>
          <w:b/>
        </w:rPr>
        <w:t>Fonte de Recursos</w:t>
      </w:r>
      <w:r w:rsidRPr="00B07DBF">
        <w:t>: [100]</w:t>
      </w:r>
    </w:p>
    <w:p w14:paraId="3A449BD1" w14:textId="4663022B" w:rsidR="009D2E67" w:rsidRPr="009D2E67" w:rsidRDefault="00842310" w:rsidP="00B218FC">
      <w:pPr>
        <w:spacing w:before="240" w:after="24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9D2E67" w:rsidRPr="009D2E67">
        <w:rPr>
          <w:b/>
          <w:color w:val="000000"/>
        </w:rPr>
        <w:t>. REPASSES</w:t>
      </w:r>
    </w:p>
    <w:p w14:paraId="1D6690AC" w14:textId="1BCCAC58" w:rsidR="00FD3CFF" w:rsidRDefault="00352DC6" w:rsidP="00B218FC">
      <w:pPr>
        <w:spacing w:before="240" w:after="240"/>
        <w:jc w:val="both"/>
      </w:pPr>
      <w:r>
        <w:t xml:space="preserve">3.1 </w:t>
      </w:r>
      <w:r w:rsidR="00F36226" w:rsidRPr="00B07DBF">
        <w:t>Os recursos da parceria serão repassados conforme o cronograma de desembolso constante do Plano de Trabalho aprovado pela Administração Pública.</w:t>
      </w:r>
    </w:p>
    <w:p w14:paraId="141280CF" w14:textId="421DE753" w:rsidR="009D2E67" w:rsidRPr="009D2E67" w:rsidRDefault="009D2E67" w:rsidP="00B218FC">
      <w:pPr>
        <w:spacing w:before="240" w:after="240"/>
        <w:jc w:val="both"/>
        <w:rPr>
          <w:b/>
          <w:color w:val="000000"/>
        </w:rPr>
      </w:pPr>
      <w:r w:rsidRPr="009D2E67">
        <w:rPr>
          <w:b/>
          <w:color w:val="000000"/>
        </w:rPr>
        <w:t>4. CONTRAPARTIDA</w:t>
      </w:r>
    </w:p>
    <w:p w14:paraId="10403DB0" w14:textId="58004CFE" w:rsidR="009D2E67" w:rsidRDefault="00352DC6" w:rsidP="00B218FC">
      <w:pPr>
        <w:spacing w:before="240" w:after="240"/>
        <w:jc w:val="both"/>
      </w:pPr>
      <w:r>
        <w:t xml:space="preserve">4.1 </w:t>
      </w:r>
      <w:r w:rsidR="009D2E67">
        <w:t>Não será́ exigida contrapartida da Organização da Sociedade Civil, conforme art. 35, § 1º da Lei nº 13.019/2014.</w:t>
      </w:r>
    </w:p>
    <w:p w14:paraId="3A634EDE" w14:textId="0ED55C84" w:rsidR="009D2E67" w:rsidRDefault="009D2E67" w:rsidP="00B218FC">
      <w:pPr>
        <w:spacing w:before="240" w:after="240"/>
        <w:jc w:val="both"/>
      </w:pPr>
    </w:p>
    <w:p w14:paraId="2A4ADA78" w14:textId="5FEA8949" w:rsidR="009D2E67" w:rsidRPr="009D2E67" w:rsidRDefault="009D2E67" w:rsidP="00B218FC">
      <w:pPr>
        <w:spacing w:before="240" w:after="240"/>
        <w:jc w:val="both"/>
        <w:rPr>
          <w:b/>
          <w:color w:val="000000"/>
        </w:rPr>
      </w:pPr>
      <w:r w:rsidRPr="009D2E67">
        <w:rPr>
          <w:b/>
          <w:color w:val="000000"/>
        </w:rPr>
        <w:t>5 ATUAÇÃO EM REDE</w:t>
      </w:r>
    </w:p>
    <w:p w14:paraId="43A1A7C9" w14:textId="6A89732C" w:rsidR="009D2E67" w:rsidRPr="00B07DBF" w:rsidRDefault="00352DC6" w:rsidP="00B218FC">
      <w:pPr>
        <w:spacing w:before="240" w:after="240"/>
        <w:jc w:val="both"/>
      </w:pPr>
      <w:r>
        <w:t xml:space="preserve">5.1 </w:t>
      </w:r>
      <w:r w:rsidR="009D2E67">
        <w:t>Não será́ possível a execução da parceria pela sistemática de atuação em rede prevista na Lei no 13.019/2014.</w:t>
      </w:r>
    </w:p>
    <w:p w14:paraId="06396820" w14:textId="77777777" w:rsidR="00FD3CFF" w:rsidRDefault="00F36226">
      <w:pPr>
        <w:pStyle w:val="Ttulo3"/>
        <w:keepNext w:val="0"/>
        <w:keepLines w:val="0"/>
        <w:spacing w:before="280"/>
        <w:rPr>
          <w:b/>
          <w:color w:val="000000"/>
          <w:sz w:val="24"/>
          <w:szCs w:val="24"/>
        </w:rPr>
      </w:pPr>
      <w:bookmarkStart w:id="2" w:name="_fpjd5nqb7acw" w:colFirst="0" w:colLast="0"/>
      <w:bookmarkStart w:id="3" w:name="_ufuni6ro2q6l" w:colFirst="0" w:colLast="0"/>
      <w:bookmarkEnd w:id="2"/>
      <w:bookmarkEnd w:id="3"/>
      <w:r w:rsidRPr="00B218FC">
        <w:rPr>
          <w:b/>
          <w:color w:val="000000"/>
          <w:sz w:val="24"/>
          <w:szCs w:val="24"/>
        </w:rPr>
        <w:t>6. ETAPAS DA SELEÇÃO</w:t>
      </w:r>
    </w:p>
    <w:p w14:paraId="635C3617" w14:textId="77777777" w:rsidR="002504ED" w:rsidRPr="002504ED" w:rsidRDefault="002504ED" w:rsidP="002504ED">
      <w:r>
        <w:t xml:space="preserve">6.1 - A fase de </w:t>
      </w:r>
      <w:proofErr w:type="spellStart"/>
      <w:r>
        <w:t>seleção</w:t>
      </w:r>
      <w:proofErr w:type="spellEnd"/>
      <w:r>
        <w:t xml:space="preserve"> da proposta observará as seguintes etapas:</w:t>
      </w:r>
      <w:r>
        <w:br/>
        <w:t xml:space="preserve">6.1.1 - A fase de </w:t>
      </w:r>
      <w:proofErr w:type="spellStart"/>
      <w:r>
        <w:t>habilitação</w:t>
      </w:r>
      <w:proofErr w:type="spellEnd"/>
      <w:r>
        <w:t xml:space="preserve"> e </w:t>
      </w:r>
      <w:proofErr w:type="spellStart"/>
      <w:r>
        <w:t>celebração</w:t>
      </w:r>
      <w:proofErr w:type="spellEnd"/>
      <w:r>
        <w:t xml:space="preserve"> da parceria observará as seguintes etapas: </w:t>
      </w:r>
      <w:proofErr w:type="spellStart"/>
      <w:r>
        <w:t>Convocação</w:t>
      </w:r>
      <w:proofErr w:type="spellEnd"/>
      <w:r>
        <w:t xml:space="preserve"> da </w:t>
      </w:r>
      <w:proofErr w:type="spellStart"/>
      <w:r>
        <w:t>organização</w:t>
      </w:r>
      <w:proofErr w:type="spellEnd"/>
      <w:r>
        <w:t xml:space="preserve"> selecionada para apresentar a </w:t>
      </w:r>
      <w:proofErr w:type="spellStart"/>
      <w:r>
        <w:t>documentação</w:t>
      </w:r>
      <w:proofErr w:type="spellEnd"/>
      <w:r>
        <w:t xml:space="preserve"> de </w:t>
      </w:r>
      <w:proofErr w:type="spellStart"/>
      <w:r>
        <w:t>habilitação</w:t>
      </w:r>
      <w:proofErr w:type="spellEnd"/>
      <w:r>
        <w:t xml:space="preserve"> no prazo de 5 (cinco) dias;</w:t>
      </w:r>
      <w:r>
        <w:br/>
        <w:t xml:space="preserve">6.1.2 - </w:t>
      </w:r>
      <w:proofErr w:type="spellStart"/>
      <w:r>
        <w:t>Divulgação</w:t>
      </w:r>
      <w:proofErr w:type="spellEnd"/>
      <w:r>
        <w:t xml:space="preserve"> do resultado </w:t>
      </w:r>
      <w:proofErr w:type="spellStart"/>
      <w:r>
        <w:t>provisório</w:t>
      </w:r>
      <w:proofErr w:type="spellEnd"/>
      <w:r>
        <w:t xml:space="preserve"> de </w:t>
      </w:r>
      <w:proofErr w:type="spellStart"/>
      <w:r>
        <w:t>classificação</w:t>
      </w:r>
      <w:proofErr w:type="spellEnd"/>
      <w:r>
        <w:t xml:space="preserve"> das propostas - </w:t>
      </w:r>
      <w:proofErr w:type="spellStart"/>
      <w:r>
        <w:t>Ate</w:t>
      </w:r>
      <w:proofErr w:type="spellEnd"/>
      <w:r>
        <w:t>́ [INDICAR DATA];</w:t>
      </w:r>
      <w:r>
        <w:br/>
        <w:t xml:space="preserve">6.1.3 - Fase recursal quanto ao resultado </w:t>
      </w:r>
      <w:proofErr w:type="spellStart"/>
      <w:r>
        <w:t>provisório</w:t>
      </w:r>
      <w:proofErr w:type="spellEnd"/>
      <w:r>
        <w:t xml:space="preserve"> de </w:t>
      </w:r>
      <w:proofErr w:type="spellStart"/>
      <w:r>
        <w:t>classificação</w:t>
      </w:r>
      <w:proofErr w:type="spellEnd"/>
      <w:r>
        <w:t xml:space="preserve"> das propostas - Até cinco dias </w:t>
      </w:r>
      <w:proofErr w:type="spellStart"/>
      <w:r>
        <w:t>após</w:t>
      </w:r>
      <w:proofErr w:type="spellEnd"/>
      <w:r>
        <w:t xml:space="preserve"> a </w:t>
      </w:r>
      <w:proofErr w:type="spellStart"/>
      <w:r>
        <w:t>divulgação</w:t>
      </w:r>
      <w:proofErr w:type="spellEnd"/>
      <w:r>
        <w:t>;</w:t>
      </w:r>
      <w:r>
        <w:br/>
        <w:t xml:space="preserve">6.1.4 - </w:t>
      </w:r>
      <w:proofErr w:type="spellStart"/>
      <w:r>
        <w:t>Divulgação</w:t>
      </w:r>
      <w:proofErr w:type="spellEnd"/>
      <w:r>
        <w:t xml:space="preserve"> do julgamento dos recursos e do resultado definitivo da </w:t>
      </w:r>
      <w:proofErr w:type="spellStart"/>
      <w:r>
        <w:t>classificação</w:t>
      </w:r>
      <w:proofErr w:type="spellEnd"/>
      <w:r>
        <w:t xml:space="preserve"> das propostas.</w:t>
      </w:r>
      <w:r>
        <w:br/>
        <w:t>a) 15 dias para a etapa de seleção;</w:t>
      </w:r>
      <w:r>
        <w:br/>
        <w:t>b) 15 dias para a etapa de julgamento dos recursos e contrarrazões, se houver.</w:t>
      </w:r>
    </w:p>
    <w:p w14:paraId="6393FF79" w14:textId="72AA2C91" w:rsidR="00FD3CFF" w:rsidRPr="00B07DBF" w:rsidRDefault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4" w:name="_fus8l0cnxx39" w:colFirst="0" w:colLast="0"/>
      <w:bookmarkEnd w:id="4"/>
      <w:r>
        <w:rPr>
          <w:b/>
          <w:color w:val="000000"/>
          <w:sz w:val="22"/>
          <w:szCs w:val="22"/>
        </w:rPr>
        <w:t>7. CRITÉRIOS DE SELEÇÃO</w:t>
      </w:r>
    </w:p>
    <w:p w14:paraId="3FBCAD1C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 A Comissão de Seleção verificará se a proposta atende aos elementos mínimos previstos no Anexo III deste Edital e realizará a classificação conforme os critérios estabelecidos no Anexo III deste Edital.</w:t>
      </w:r>
    </w:p>
    <w:p w14:paraId="731B99A7" w14:textId="7EEB7B0D" w:rsidR="00546EDF" w:rsidRPr="00546EDF" w:rsidRDefault="00F36226" w:rsidP="00546EDF">
      <w:pPr>
        <w:spacing w:before="240" w:after="240"/>
        <w:jc w:val="both"/>
      </w:pPr>
      <w:r w:rsidRPr="00B07DBF">
        <w:t>As propostas serão analisadas segundo os critérios abaixo:</w:t>
      </w:r>
    </w:p>
    <w:tbl>
      <w:tblPr>
        <w:tblpPr w:leftFromText="45" w:rightFromText="45" w:vertAnchor="text"/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2"/>
        <w:gridCol w:w="2378"/>
      </w:tblGrid>
      <w:tr w:rsidR="00546EDF" w:rsidRPr="00546EDF" w14:paraId="004DBC64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28432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34A1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Pontuação Máxima</w:t>
            </w:r>
          </w:p>
        </w:tc>
      </w:tr>
      <w:tr w:rsidR="00546EDF" w:rsidRPr="00546EDF" w14:paraId="084F6F6C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0E8C6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Capacidade técnica e experiência da OSC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CBDA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3,0 pontos</w:t>
            </w:r>
          </w:p>
        </w:tc>
      </w:tr>
      <w:tr w:rsidR="00546EDF" w:rsidRPr="00546EDF" w14:paraId="3E71D0F6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23436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Qualidade da proposta técnica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DB60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4,0 pontos</w:t>
            </w:r>
          </w:p>
        </w:tc>
      </w:tr>
      <w:tr w:rsidR="00546EDF" w:rsidRPr="00546EDF" w14:paraId="58401C5E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A341A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Adequação financeira e sustentabilidade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8EE8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2,0 pontos</w:t>
            </w:r>
          </w:p>
        </w:tc>
      </w:tr>
      <w:tr w:rsidR="00546EDF" w:rsidRPr="00546EDF" w14:paraId="0C3427EF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D23EE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Impacto social esperado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83CDF" w14:textId="77777777" w:rsidR="00546EDF" w:rsidRPr="00546EDF" w:rsidRDefault="00546EDF" w:rsidP="00546EDF">
            <w:pPr>
              <w:spacing w:before="240" w:after="240"/>
              <w:jc w:val="both"/>
            </w:pPr>
            <w:r w:rsidRPr="00546EDF">
              <w:t>1,0 pontos</w:t>
            </w:r>
          </w:p>
        </w:tc>
      </w:tr>
    </w:tbl>
    <w:p w14:paraId="430D30CA" w14:textId="47ECA51C" w:rsidR="00546EDF" w:rsidRPr="00B07DBF" w:rsidRDefault="00546EDF" w:rsidP="00B218FC">
      <w:pPr>
        <w:spacing w:before="240" w:after="240"/>
        <w:jc w:val="both"/>
      </w:pPr>
      <w:r w:rsidRPr="00546EDF">
        <w:br/>
      </w:r>
      <w:r w:rsidRPr="00546EDF">
        <w:br/>
      </w:r>
      <w:r w:rsidRPr="00546EDF">
        <w:br/>
      </w:r>
      <w:r w:rsidRPr="00546EDF">
        <w:br/>
      </w:r>
      <w:r w:rsidRPr="00546EDF">
        <w:br/>
      </w:r>
    </w:p>
    <w:p w14:paraId="34CC1328" w14:textId="77777777" w:rsidR="00546EDF" w:rsidRDefault="00546EDF" w:rsidP="00B218FC">
      <w:pPr>
        <w:spacing w:before="240" w:after="240"/>
        <w:jc w:val="both"/>
      </w:pPr>
    </w:p>
    <w:p w14:paraId="07D8361A" w14:textId="77777777" w:rsidR="00546EDF" w:rsidRDefault="00546EDF" w:rsidP="00B218FC">
      <w:pPr>
        <w:spacing w:before="240" w:after="240"/>
        <w:jc w:val="both"/>
      </w:pPr>
    </w:p>
    <w:p w14:paraId="79CF48BF" w14:textId="77777777" w:rsidR="00546EDF" w:rsidRDefault="00546EDF" w:rsidP="00B218FC">
      <w:pPr>
        <w:spacing w:before="240" w:after="240"/>
        <w:jc w:val="both"/>
      </w:pPr>
    </w:p>
    <w:p w14:paraId="0B75F596" w14:textId="77777777" w:rsidR="00546EDF" w:rsidRDefault="00546EDF" w:rsidP="00B218FC">
      <w:pPr>
        <w:spacing w:before="240" w:after="240"/>
        <w:jc w:val="both"/>
      </w:pPr>
    </w:p>
    <w:p w14:paraId="1313F004" w14:textId="77777777" w:rsidR="00546EDF" w:rsidRDefault="00546EDF" w:rsidP="00B218FC">
      <w:pPr>
        <w:spacing w:before="240" w:after="240"/>
        <w:jc w:val="both"/>
      </w:pPr>
    </w:p>
    <w:p w14:paraId="15659C15" w14:textId="475B4286" w:rsidR="00FD3CFF" w:rsidRDefault="00F36226" w:rsidP="00B218FC">
      <w:pPr>
        <w:spacing w:before="240" w:after="240"/>
        <w:jc w:val="both"/>
      </w:pPr>
      <w:r w:rsidRPr="00B07DBF">
        <w:t xml:space="preserve">Serão desclassificadas as propostas que não atenderem aos elementos mínimos exigidos ou obtiverem pontuação inferior a </w:t>
      </w:r>
      <w:r w:rsidRPr="00B07DBF">
        <w:rPr>
          <w:b/>
        </w:rPr>
        <w:t>50% do total possível</w:t>
      </w:r>
      <w:r w:rsidRPr="00B07DBF">
        <w:t>.</w:t>
      </w:r>
    </w:p>
    <w:p w14:paraId="6EA7028C" w14:textId="77777777" w:rsidR="00546EDF" w:rsidRPr="00B07DBF" w:rsidRDefault="00546EDF" w:rsidP="00B218FC">
      <w:pPr>
        <w:spacing w:before="240" w:after="240"/>
        <w:jc w:val="both"/>
      </w:pPr>
    </w:p>
    <w:p w14:paraId="762197AF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5" w:name="_u2crh5ae1xrk" w:colFirst="0" w:colLast="0"/>
      <w:bookmarkEnd w:id="5"/>
      <w:r w:rsidRPr="00B07DBF">
        <w:rPr>
          <w:b/>
          <w:color w:val="000000"/>
          <w:sz w:val="22"/>
          <w:szCs w:val="22"/>
        </w:rPr>
        <w:t>8. COMISSÃO DE SELEÇÃO</w:t>
      </w:r>
    </w:p>
    <w:p w14:paraId="01C50E69" w14:textId="77777777" w:rsidR="00FD3CFF" w:rsidRPr="00B07DBF" w:rsidRDefault="00EE3B16" w:rsidP="00B218FC">
      <w:pPr>
        <w:spacing w:before="240" w:after="240"/>
        <w:jc w:val="both"/>
      </w:pPr>
      <w:r w:rsidRPr="00B07DBF">
        <w:t xml:space="preserve">8.1 - </w:t>
      </w:r>
      <w:r w:rsidR="00F36226" w:rsidRPr="00B07DBF">
        <w:t xml:space="preserve">A Comissão de Seleção será composta por </w:t>
      </w:r>
      <w:r w:rsidR="00F36226" w:rsidRPr="00B07DBF">
        <w:rPr>
          <w:b/>
        </w:rPr>
        <w:t>até 7 membros</w:t>
      </w:r>
      <w:r w:rsidR="00F36226" w:rsidRPr="00B07DBF">
        <w:t xml:space="preserve">, designados por ato publicado no Diário Oficial do Distrito Federal, sendo pelo menos </w:t>
      </w:r>
      <w:r w:rsidR="00F36226" w:rsidRPr="00B07DBF">
        <w:rPr>
          <w:b/>
        </w:rPr>
        <w:t>um servidor efetivo</w:t>
      </w:r>
      <w:r w:rsidR="00F36226" w:rsidRPr="00B07DBF">
        <w:t xml:space="preserve">. Em caso de impedimentos, os membros serão </w:t>
      </w:r>
      <w:r w:rsidR="00F36226" w:rsidRPr="00B07DBF">
        <w:rPr>
          <w:b/>
        </w:rPr>
        <w:t>substituídos em até 5 dias úteis</w:t>
      </w:r>
      <w:r w:rsidR="00F36226" w:rsidRPr="00B07DBF">
        <w:t>, para não comprometer o andamento da seleção.</w:t>
      </w:r>
    </w:p>
    <w:p w14:paraId="7FC6931B" w14:textId="77777777" w:rsidR="00FD3CFF" w:rsidRPr="00B07DBF" w:rsidRDefault="00F36226" w:rsidP="00B218FC">
      <w:pPr>
        <w:spacing w:before="240" w:after="240"/>
        <w:jc w:val="both"/>
      </w:pPr>
      <w:r w:rsidRPr="00B07DBF">
        <w:lastRenderedPageBreak/>
        <w:t xml:space="preserve"> </w:t>
      </w:r>
      <w:r w:rsidR="00EE3B16" w:rsidRPr="00B07DBF">
        <w:t>8.2 -</w:t>
      </w:r>
      <w:r w:rsidRPr="00B07DBF">
        <w:t xml:space="preserve">O membro da </w:t>
      </w:r>
      <w:proofErr w:type="spellStart"/>
      <w:r w:rsidRPr="00B07DBF">
        <w:t>Comissão</w:t>
      </w:r>
      <w:proofErr w:type="spellEnd"/>
      <w:r w:rsidRPr="00B07DBF">
        <w:t xml:space="preserve"> de </w:t>
      </w:r>
      <w:proofErr w:type="spellStart"/>
      <w:r w:rsidRPr="00B07DBF">
        <w:t>Seleção</w:t>
      </w:r>
      <w:proofErr w:type="spellEnd"/>
      <w:r w:rsidRPr="00B07DBF">
        <w:t xml:space="preserve"> se declarará impedido de participar do processo quando:</w:t>
      </w:r>
    </w:p>
    <w:p w14:paraId="00065F29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- </w:t>
      </w:r>
      <w:proofErr w:type="gramStart"/>
      <w:r w:rsidRPr="00B07DBF">
        <w:t>tenha</w:t>
      </w:r>
      <w:proofErr w:type="gramEnd"/>
      <w:r w:rsidRPr="00B07DBF">
        <w:t xml:space="preserve"> participado, nos </w:t>
      </w:r>
      <w:proofErr w:type="spellStart"/>
      <w:r w:rsidRPr="00B07DBF">
        <w:t>últimos</w:t>
      </w:r>
      <w:proofErr w:type="spellEnd"/>
      <w:r w:rsidRPr="00B07DBF">
        <w:t xml:space="preserve"> cinco anos, como associado, cooperado, dirigente, conselheiro ou empregado de qualquer </w:t>
      </w:r>
      <w:proofErr w:type="spellStart"/>
      <w:r w:rsidRPr="00B07DBF">
        <w:t>organização</w:t>
      </w:r>
      <w:proofErr w:type="spellEnd"/>
      <w:r w:rsidRPr="00B07DBF">
        <w:t xml:space="preserve"> da sociedade civil participante do chamamento </w:t>
      </w:r>
      <w:proofErr w:type="spellStart"/>
      <w:r w:rsidRPr="00B07DBF">
        <w:t>público</w:t>
      </w:r>
      <w:proofErr w:type="spellEnd"/>
      <w:r w:rsidRPr="00B07DBF">
        <w:t>; ou</w:t>
      </w:r>
    </w:p>
    <w:p w14:paraId="0F7D651D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- </w:t>
      </w:r>
      <w:proofErr w:type="gramStart"/>
      <w:r w:rsidRPr="00B07DBF">
        <w:t>sua</w:t>
      </w:r>
      <w:proofErr w:type="gramEnd"/>
      <w:r w:rsidRPr="00B07DBF">
        <w:t xml:space="preserve"> </w:t>
      </w:r>
      <w:proofErr w:type="spellStart"/>
      <w:r w:rsidRPr="00B07DBF">
        <w:t>atuação</w:t>
      </w:r>
      <w:proofErr w:type="spellEnd"/>
      <w:r w:rsidRPr="00B07DBF">
        <w:t xml:space="preserve"> no processo de </w:t>
      </w:r>
      <w:proofErr w:type="spellStart"/>
      <w:r w:rsidRPr="00B07DBF">
        <w:t>seleção</w:t>
      </w:r>
      <w:proofErr w:type="spellEnd"/>
      <w:r w:rsidRPr="00B07DBF">
        <w:t xml:space="preserve"> configurar conflito de interesse, entendido como a </w:t>
      </w:r>
      <w:proofErr w:type="spellStart"/>
      <w:r w:rsidRPr="00B07DBF">
        <w:t>situação</w:t>
      </w:r>
      <w:proofErr w:type="spellEnd"/>
      <w:r w:rsidRPr="00B07DBF">
        <w:t xml:space="preserve"> gerada pelo confronto entre interesses </w:t>
      </w:r>
      <w:proofErr w:type="spellStart"/>
      <w:r w:rsidRPr="00B07DBF">
        <w:t>públicos</w:t>
      </w:r>
      <w:proofErr w:type="spellEnd"/>
      <w:r w:rsidRPr="00B07DBF">
        <w:t xml:space="preserve"> e privados, que possa comprometer o interesse coletivo ou influenciar, de maneira </w:t>
      </w:r>
      <w:proofErr w:type="spellStart"/>
      <w:r w:rsidRPr="00B07DBF">
        <w:t>imprópria</w:t>
      </w:r>
      <w:proofErr w:type="spellEnd"/>
      <w:r w:rsidRPr="00B07DBF">
        <w:t xml:space="preserve">, o desempenho da </w:t>
      </w:r>
      <w:proofErr w:type="spellStart"/>
      <w:r w:rsidRPr="00B07DBF">
        <w:t>função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>.</w:t>
      </w:r>
    </w:p>
    <w:p w14:paraId="589CCC5F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8.2.1 - O membro impedido deverá ser imediatamente </w:t>
      </w:r>
      <w:proofErr w:type="spellStart"/>
      <w:r w:rsidRPr="00B07DBF">
        <w:t>substituído</w:t>
      </w:r>
      <w:proofErr w:type="spellEnd"/>
      <w:r w:rsidRPr="00B07DBF">
        <w:t xml:space="preserve">, a fim de viabilizar a </w:t>
      </w:r>
      <w:proofErr w:type="spellStart"/>
      <w:r w:rsidRPr="00B07DBF">
        <w:t>realização</w:t>
      </w:r>
      <w:proofErr w:type="spellEnd"/>
      <w:r w:rsidRPr="00B07DBF">
        <w:t xml:space="preserve"> ou continuidade do processo de </w:t>
      </w:r>
      <w:proofErr w:type="spellStart"/>
      <w:r w:rsidRPr="00B07DBF">
        <w:t>seleção</w:t>
      </w:r>
      <w:proofErr w:type="spellEnd"/>
      <w:r w:rsidRPr="00B07DBF">
        <w:t>.</w:t>
      </w:r>
    </w:p>
    <w:p w14:paraId="125940E9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8.3 - Para subsidiar seus trabalhos, a </w:t>
      </w:r>
      <w:proofErr w:type="spellStart"/>
      <w:r w:rsidRPr="00B07DBF">
        <w:t>Comissão</w:t>
      </w:r>
      <w:proofErr w:type="spellEnd"/>
      <w:r w:rsidRPr="00B07DBF">
        <w:t xml:space="preserve"> de </w:t>
      </w:r>
      <w:proofErr w:type="spellStart"/>
      <w:r w:rsidRPr="00B07DBF">
        <w:t>Seleção</w:t>
      </w:r>
      <w:proofErr w:type="spellEnd"/>
      <w:r w:rsidRPr="00B07DBF">
        <w:t xml:space="preserve"> </w:t>
      </w:r>
      <w:proofErr w:type="spellStart"/>
      <w:r w:rsidRPr="00B07DBF">
        <w:t>podera</w:t>
      </w:r>
      <w:proofErr w:type="spellEnd"/>
      <w:r w:rsidRPr="00B07DBF">
        <w:t xml:space="preserve">́ solicitar assessoramento </w:t>
      </w:r>
      <w:proofErr w:type="spellStart"/>
      <w:r w:rsidRPr="00B07DBF">
        <w:t>técnico</w:t>
      </w:r>
      <w:proofErr w:type="spellEnd"/>
      <w:r w:rsidRPr="00B07DBF">
        <w:t xml:space="preserve"> de especialista integrante dos quadros da </w:t>
      </w:r>
      <w:proofErr w:type="spellStart"/>
      <w:r w:rsidRPr="00B07DBF">
        <w:t>administração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 xml:space="preserve"> ou terceiro contratado na forma da Lei Nacional no 8.666/1993.</w:t>
      </w:r>
    </w:p>
    <w:p w14:paraId="051BD73B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8.4 - A </w:t>
      </w:r>
      <w:proofErr w:type="spellStart"/>
      <w:r w:rsidRPr="00B07DBF">
        <w:t>Comissão</w:t>
      </w:r>
      <w:proofErr w:type="spellEnd"/>
      <w:r w:rsidRPr="00B07DBF">
        <w:t xml:space="preserve"> de </w:t>
      </w:r>
      <w:proofErr w:type="spellStart"/>
      <w:r w:rsidRPr="00B07DBF">
        <w:t>Seleção</w:t>
      </w:r>
      <w:proofErr w:type="spellEnd"/>
      <w:r w:rsidRPr="00B07DBF">
        <w:t xml:space="preserve"> </w:t>
      </w:r>
      <w:proofErr w:type="spellStart"/>
      <w:r w:rsidRPr="00B07DBF">
        <w:t>podera</w:t>
      </w:r>
      <w:proofErr w:type="spellEnd"/>
      <w:r w:rsidRPr="00B07DBF">
        <w:t xml:space="preserve">́ realizar, a qualquer tempo, </w:t>
      </w:r>
      <w:proofErr w:type="spellStart"/>
      <w:r w:rsidRPr="00B07DBF">
        <w:t>diligências</w:t>
      </w:r>
      <w:proofErr w:type="spellEnd"/>
      <w:r w:rsidRPr="00B07DBF">
        <w:t xml:space="preserve"> para verificar a autenticidade das </w:t>
      </w:r>
      <w:proofErr w:type="spellStart"/>
      <w:r w:rsidRPr="00B07DBF">
        <w:t>informações</w:t>
      </w:r>
      <w:proofErr w:type="spellEnd"/>
      <w:r w:rsidRPr="00B07DBF">
        <w:t xml:space="preserve"> e documentos apresentados pelas entidades concorrentes ou para esclarecer </w:t>
      </w:r>
      <w:proofErr w:type="spellStart"/>
      <w:r w:rsidRPr="00B07DBF">
        <w:t>dúvidas</w:t>
      </w:r>
      <w:proofErr w:type="spellEnd"/>
      <w:r w:rsidRPr="00B07DBF">
        <w:t xml:space="preserve"> e </w:t>
      </w:r>
      <w:proofErr w:type="spellStart"/>
      <w:r w:rsidRPr="00B07DBF">
        <w:t>omissões</w:t>
      </w:r>
      <w:proofErr w:type="spellEnd"/>
      <w:r w:rsidRPr="00B07DBF">
        <w:t>.</w:t>
      </w:r>
    </w:p>
    <w:p w14:paraId="181CA8D6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6" w:name="_kvti3we9rbkt" w:colFirst="0" w:colLast="0"/>
      <w:bookmarkEnd w:id="6"/>
      <w:r w:rsidRPr="00B07DBF">
        <w:rPr>
          <w:b/>
          <w:color w:val="000000"/>
          <w:sz w:val="22"/>
          <w:szCs w:val="22"/>
        </w:rPr>
        <w:t>9.  FASES DE HABILITAÇÃO</w:t>
      </w:r>
    </w:p>
    <w:p w14:paraId="1E85C846" w14:textId="77777777" w:rsidR="00FD3CFF" w:rsidRPr="00B07DBF" w:rsidRDefault="00EE3B16" w:rsidP="00B218FC">
      <w:pPr>
        <w:pStyle w:val="Ttulo3"/>
        <w:keepNext w:val="0"/>
        <w:keepLines w:val="0"/>
        <w:spacing w:before="280"/>
        <w:jc w:val="both"/>
        <w:rPr>
          <w:color w:val="auto"/>
          <w:sz w:val="22"/>
          <w:szCs w:val="22"/>
        </w:rPr>
      </w:pPr>
      <w:bookmarkStart w:id="7" w:name="_oi4d0l1w8uha" w:colFirst="0" w:colLast="0"/>
      <w:bookmarkEnd w:id="7"/>
      <w:r w:rsidRPr="00B07DBF">
        <w:rPr>
          <w:color w:val="auto"/>
          <w:sz w:val="22"/>
          <w:szCs w:val="22"/>
        </w:rPr>
        <w:t xml:space="preserve">9.1 - </w:t>
      </w:r>
      <w:r w:rsidR="00F36226" w:rsidRPr="00B07DBF">
        <w:rPr>
          <w:color w:val="auto"/>
          <w:sz w:val="22"/>
          <w:szCs w:val="22"/>
        </w:rPr>
        <w:t xml:space="preserve">A fase de </w:t>
      </w:r>
      <w:proofErr w:type="spellStart"/>
      <w:r w:rsidR="00F36226" w:rsidRPr="00B07DBF">
        <w:rPr>
          <w:color w:val="auto"/>
          <w:sz w:val="22"/>
          <w:szCs w:val="22"/>
        </w:rPr>
        <w:t>habilitação</w:t>
      </w:r>
      <w:proofErr w:type="spellEnd"/>
      <w:r w:rsidR="00F36226" w:rsidRPr="00B07DBF">
        <w:rPr>
          <w:color w:val="auto"/>
          <w:sz w:val="22"/>
          <w:szCs w:val="22"/>
        </w:rPr>
        <w:t xml:space="preserve"> e </w:t>
      </w:r>
      <w:proofErr w:type="spellStart"/>
      <w:r w:rsidR="00F36226" w:rsidRPr="00B07DBF">
        <w:rPr>
          <w:color w:val="auto"/>
          <w:sz w:val="22"/>
          <w:szCs w:val="22"/>
        </w:rPr>
        <w:t>celebração</w:t>
      </w:r>
      <w:proofErr w:type="spellEnd"/>
      <w:r w:rsidR="00F36226" w:rsidRPr="00B07DBF">
        <w:rPr>
          <w:color w:val="auto"/>
          <w:sz w:val="22"/>
          <w:szCs w:val="22"/>
        </w:rPr>
        <w:t xml:space="preserve"> da parceria observará as seguintes etapas:</w:t>
      </w:r>
    </w:p>
    <w:p w14:paraId="0D60F78E" w14:textId="77777777" w:rsidR="00FD3CFF" w:rsidRPr="00B07DBF" w:rsidRDefault="00EE3B16" w:rsidP="00B218FC">
      <w:pPr>
        <w:spacing w:before="240" w:after="240"/>
        <w:jc w:val="both"/>
      </w:pPr>
      <w:r w:rsidRPr="00B07DBF">
        <w:t xml:space="preserve">9.1.1 - </w:t>
      </w:r>
      <w:proofErr w:type="spellStart"/>
      <w:r w:rsidR="00F36226" w:rsidRPr="00B07DBF">
        <w:t>Convocação</w:t>
      </w:r>
      <w:proofErr w:type="spellEnd"/>
      <w:r w:rsidR="00F36226" w:rsidRPr="00B07DBF">
        <w:t xml:space="preserve"> da </w:t>
      </w:r>
      <w:proofErr w:type="spellStart"/>
      <w:r w:rsidR="00F36226" w:rsidRPr="00B07DBF">
        <w:t>organização</w:t>
      </w:r>
      <w:proofErr w:type="spellEnd"/>
      <w:r w:rsidR="00F36226" w:rsidRPr="00B07DBF">
        <w:t xml:space="preserve"> selecionada para apresentar a </w:t>
      </w:r>
      <w:proofErr w:type="spellStart"/>
      <w:r w:rsidR="00F36226" w:rsidRPr="00B07DBF">
        <w:t>documentação</w:t>
      </w:r>
      <w:proofErr w:type="spellEnd"/>
      <w:r w:rsidR="00F36226" w:rsidRPr="00B07DBF">
        <w:t xml:space="preserve"> de </w:t>
      </w:r>
      <w:proofErr w:type="spellStart"/>
      <w:r w:rsidR="00F36226" w:rsidRPr="00B07DBF">
        <w:t>habilitação</w:t>
      </w:r>
      <w:proofErr w:type="spellEnd"/>
      <w:r w:rsidR="00F36226" w:rsidRPr="00B07DBF">
        <w:t xml:space="preserve"> no prazo de 5 (cinco) dias;</w:t>
      </w:r>
    </w:p>
    <w:p w14:paraId="5C05B90F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9.2 - </w:t>
      </w:r>
      <w:proofErr w:type="spellStart"/>
      <w:r w:rsidRPr="00B07DBF">
        <w:t>Divulgação</w:t>
      </w:r>
      <w:proofErr w:type="spellEnd"/>
      <w:r w:rsidRPr="00B07DBF">
        <w:t xml:space="preserve"> do resultado </w:t>
      </w:r>
      <w:proofErr w:type="spellStart"/>
      <w:r w:rsidRPr="00B07DBF">
        <w:t>provisório</w:t>
      </w:r>
      <w:proofErr w:type="spellEnd"/>
      <w:r w:rsidRPr="00B07DBF">
        <w:t xml:space="preserve"> de </w:t>
      </w:r>
      <w:proofErr w:type="spellStart"/>
      <w:r w:rsidRPr="00B07DBF">
        <w:t>habilitação</w:t>
      </w:r>
      <w:proofErr w:type="spellEnd"/>
      <w:r w:rsidRPr="00B07DBF">
        <w:t xml:space="preserve">, se houver </w:t>
      </w:r>
      <w:proofErr w:type="spellStart"/>
      <w:r w:rsidRPr="00B07DBF">
        <w:t>decisão</w:t>
      </w:r>
      <w:proofErr w:type="spellEnd"/>
      <w:r w:rsidRPr="00B07DBF">
        <w:t xml:space="preserve"> por </w:t>
      </w:r>
      <w:proofErr w:type="spellStart"/>
      <w:r w:rsidRPr="00B07DBF">
        <w:t>inabilitação</w:t>
      </w:r>
      <w:proofErr w:type="spellEnd"/>
      <w:r w:rsidRPr="00B07DBF">
        <w:t>;</w:t>
      </w:r>
    </w:p>
    <w:p w14:paraId="6299504F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9.3 - Fase recursal quanto ao resultado </w:t>
      </w:r>
      <w:proofErr w:type="spellStart"/>
      <w:r w:rsidRPr="00B07DBF">
        <w:t>provisório</w:t>
      </w:r>
      <w:proofErr w:type="spellEnd"/>
      <w:r w:rsidRPr="00B07DBF">
        <w:t xml:space="preserve"> de </w:t>
      </w:r>
      <w:proofErr w:type="spellStart"/>
      <w:r w:rsidRPr="00B07DBF">
        <w:t>habilitação</w:t>
      </w:r>
      <w:proofErr w:type="spellEnd"/>
      <w:r w:rsidRPr="00B07DBF">
        <w:t xml:space="preserve">, se houver </w:t>
      </w:r>
      <w:proofErr w:type="spellStart"/>
      <w:r w:rsidRPr="00B07DBF">
        <w:t>decisão</w:t>
      </w:r>
      <w:proofErr w:type="spellEnd"/>
      <w:r w:rsidRPr="00B07DBF">
        <w:t xml:space="preserve"> por inabilitação - Até cinco dias </w:t>
      </w:r>
      <w:proofErr w:type="spellStart"/>
      <w:r w:rsidRPr="00B07DBF">
        <w:t>após</w:t>
      </w:r>
      <w:proofErr w:type="spellEnd"/>
      <w:r w:rsidRPr="00B07DBF">
        <w:t xml:space="preserve"> a </w:t>
      </w:r>
      <w:proofErr w:type="spellStart"/>
      <w:r w:rsidRPr="00B07DBF">
        <w:t>divulgação</w:t>
      </w:r>
      <w:proofErr w:type="spellEnd"/>
      <w:r w:rsidRPr="00B07DBF">
        <w:t>;</w:t>
      </w:r>
    </w:p>
    <w:p w14:paraId="2EAADB10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9.4 - </w:t>
      </w:r>
      <w:proofErr w:type="spellStart"/>
      <w:r w:rsidRPr="00B07DBF">
        <w:t>Divulgação</w:t>
      </w:r>
      <w:proofErr w:type="spellEnd"/>
      <w:r w:rsidRPr="00B07DBF">
        <w:t xml:space="preserve"> do julgamento dos recursos e do resultado definitivo de </w:t>
      </w:r>
      <w:proofErr w:type="spellStart"/>
      <w:r w:rsidRPr="00B07DBF">
        <w:t>habilitação</w:t>
      </w:r>
      <w:proofErr w:type="spellEnd"/>
      <w:r w:rsidRPr="00B07DBF">
        <w:t>;</w:t>
      </w:r>
    </w:p>
    <w:p w14:paraId="6BA2D205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9.5 - </w:t>
      </w:r>
      <w:proofErr w:type="spellStart"/>
      <w:r w:rsidRPr="00B07DBF">
        <w:t>Homologação</w:t>
      </w:r>
      <w:proofErr w:type="spellEnd"/>
      <w:r w:rsidRPr="00B07DBF">
        <w:t xml:space="preserve"> do resultado final da </w:t>
      </w:r>
      <w:proofErr w:type="spellStart"/>
      <w:r w:rsidRPr="00B07DBF">
        <w:t>seleção</w:t>
      </w:r>
      <w:proofErr w:type="spellEnd"/>
      <w:r w:rsidRPr="00B07DBF">
        <w:t>;</w:t>
      </w:r>
    </w:p>
    <w:p w14:paraId="60600885" w14:textId="77777777" w:rsidR="00FD3CFF" w:rsidRPr="00B07DBF" w:rsidRDefault="00F36226">
      <w:pPr>
        <w:spacing w:before="240" w:after="240"/>
      </w:pPr>
      <w:r w:rsidRPr="00B07DBF">
        <w:t xml:space="preserve">9.6 - </w:t>
      </w:r>
      <w:proofErr w:type="spellStart"/>
      <w:r w:rsidRPr="00B07DBF">
        <w:t>Indicação</w:t>
      </w:r>
      <w:proofErr w:type="spellEnd"/>
      <w:r w:rsidRPr="00B07DBF">
        <w:t xml:space="preserve"> de </w:t>
      </w:r>
      <w:proofErr w:type="spellStart"/>
      <w:r w:rsidRPr="00B07DBF">
        <w:t>dotação</w:t>
      </w:r>
      <w:proofErr w:type="spellEnd"/>
      <w:r w:rsidRPr="00B07DBF">
        <w:t xml:space="preserve"> </w:t>
      </w:r>
      <w:proofErr w:type="spellStart"/>
      <w:r w:rsidRPr="00B07DBF">
        <w:t>orçamentária</w:t>
      </w:r>
      <w:proofErr w:type="spellEnd"/>
      <w:r w:rsidRPr="00B07DBF">
        <w:t>;</w:t>
      </w:r>
    </w:p>
    <w:p w14:paraId="5F33B626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9.7 - </w:t>
      </w:r>
      <w:proofErr w:type="spellStart"/>
      <w:r w:rsidRPr="00B07DBF">
        <w:t>Convocação</w:t>
      </w:r>
      <w:proofErr w:type="spellEnd"/>
      <w:r w:rsidRPr="00B07DBF">
        <w:t xml:space="preserve"> da </w:t>
      </w:r>
      <w:proofErr w:type="spellStart"/>
      <w:r w:rsidRPr="00B07DBF">
        <w:t>organização</w:t>
      </w:r>
      <w:proofErr w:type="spellEnd"/>
      <w:r w:rsidRPr="00B07DBF">
        <w:t xml:space="preserve"> selecionada para apresentar o Plano de Trabalho no prazo de5 (cinco) dias, observadas as </w:t>
      </w:r>
      <w:proofErr w:type="spellStart"/>
      <w:r w:rsidRPr="00B07DBF">
        <w:t>orientações</w:t>
      </w:r>
      <w:proofErr w:type="spellEnd"/>
      <w:r w:rsidRPr="00B07DBF">
        <w:t xml:space="preserve"> fornecidas pela </w:t>
      </w:r>
      <w:proofErr w:type="spellStart"/>
      <w:r w:rsidRPr="00B07DBF">
        <w:t>administração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 xml:space="preserve"> quanto à estrutura e ao </w:t>
      </w:r>
      <w:proofErr w:type="spellStart"/>
      <w:r w:rsidRPr="00B07DBF">
        <w:t>conteúdo</w:t>
      </w:r>
      <w:proofErr w:type="spellEnd"/>
      <w:r w:rsidRPr="00B07DBF">
        <w:t xml:space="preserve"> do documento;</w:t>
      </w:r>
    </w:p>
    <w:p w14:paraId="5DDFB5DB" w14:textId="77777777" w:rsidR="00FD3CFF" w:rsidRPr="00B07DBF" w:rsidRDefault="00F36226" w:rsidP="00B218FC">
      <w:pPr>
        <w:spacing w:before="240" w:after="240"/>
        <w:jc w:val="both"/>
      </w:pPr>
      <w:r w:rsidRPr="00B07DBF">
        <w:t xml:space="preserve">9.8 - </w:t>
      </w:r>
      <w:proofErr w:type="spellStart"/>
      <w:r w:rsidRPr="00B07DBF">
        <w:t>Análise</w:t>
      </w:r>
      <w:proofErr w:type="spellEnd"/>
      <w:r w:rsidRPr="00B07DBF">
        <w:t xml:space="preserve"> e </w:t>
      </w:r>
      <w:proofErr w:type="spellStart"/>
      <w:r w:rsidRPr="00B07DBF">
        <w:t>aprovação</w:t>
      </w:r>
      <w:proofErr w:type="spellEnd"/>
      <w:r w:rsidRPr="00B07DBF">
        <w:t xml:space="preserve"> do Plano de Trabalho, com possibilidade de </w:t>
      </w:r>
      <w:proofErr w:type="spellStart"/>
      <w:r w:rsidRPr="00B07DBF">
        <w:t>realização</w:t>
      </w:r>
      <w:proofErr w:type="spellEnd"/>
      <w:r w:rsidRPr="00B07DBF">
        <w:t xml:space="preserve"> de ajustes;</w:t>
      </w:r>
    </w:p>
    <w:p w14:paraId="6A507B88" w14:textId="77777777" w:rsidR="00FD3CFF" w:rsidRPr="00B07DBF" w:rsidRDefault="00F36226">
      <w:pPr>
        <w:spacing w:before="240" w:after="240"/>
      </w:pPr>
      <w:r w:rsidRPr="00B07DBF">
        <w:t xml:space="preserve">9.9 - </w:t>
      </w:r>
      <w:proofErr w:type="spellStart"/>
      <w:r w:rsidRPr="00B07DBF">
        <w:t>Emissão</w:t>
      </w:r>
      <w:proofErr w:type="spellEnd"/>
      <w:r w:rsidRPr="00B07DBF">
        <w:t xml:space="preserve"> de parecer </w:t>
      </w:r>
      <w:proofErr w:type="spellStart"/>
      <w:r w:rsidRPr="00B07DBF">
        <w:t>técnico</w:t>
      </w:r>
      <w:proofErr w:type="spellEnd"/>
      <w:r w:rsidRPr="00B07DBF">
        <w:t>;</w:t>
      </w:r>
    </w:p>
    <w:p w14:paraId="2C9FFC9B" w14:textId="77777777" w:rsidR="00FD3CFF" w:rsidRPr="00B07DBF" w:rsidRDefault="00F36226">
      <w:pPr>
        <w:spacing w:before="240" w:after="240"/>
      </w:pPr>
      <w:r w:rsidRPr="00B07DBF">
        <w:t xml:space="preserve">9.10 - </w:t>
      </w:r>
      <w:proofErr w:type="spellStart"/>
      <w:r w:rsidRPr="00B07DBF">
        <w:t>Designação</w:t>
      </w:r>
      <w:proofErr w:type="spellEnd"/>
      <w:r w:rsidRPr="00B07DBF">
        <w:t xml:space="preserve"> do gestor da parceria e da </w:t>
      </w:r>
      <w:proofErr w:type="spellStart"/>
      <w:r w:rsidRPr="00B07DBF">
        <w:t>comissão</w:t>
      </w:r>
      <w:proofErr w:type="spellEnd"/>
      <w:r w:rsidRPr="00B07DBF">
        <w:t xml:space="preserve"> de monitoramento e </w:t>
      </w:r>
      <w:proofErr w:type="spellStart"/>
      <w:r w:rsidRPr="00B07DBF">
        <w:t>avaliação</w:t>
      </w:r>
      <w:proofErr w:type="spellEnd"/>
      <w:r w:rsidRPr="00B07DBF">
        <w:t>;</w:t>
      </w:r>
    </w:p>
    <w:p w14:paraId="10AA84E0" w14:textId="77777777" w:rsidR="00FD3CFF" w:rsidRPr="00B07DBF" w:rsidRDefault="00F36226">
      <w:pPr>
        <w:spacing w:before="240" w:after="240"/>
      </w:pPr>
      <w:r w:rsidRPr="00B07DBF">
        <w:t xml:space="preserve">9.11 - </w:t>
      </w:r>
      <w:proofErr w:type="spellStart"/>
      <w:r w:rsidRPr="00B07DBF">
        <w:t>Emissão</w:t>
      </w:r>
      <w:proofErr w:type="spellEnd"/>
      <w:r w:rsidRPr="00B07DBF">
        <w:t xml:space="preserve"> de parecer </w:t>
      </w:r>
      <w:proofErr w:type="spellStart"/>
      <w:r w:rsidRPr="00B07DBF">
        <w:t>jurídico</w:t>
      </w:r>
      <w:proofErr w:type="spellEnd"/>
      <w:r w:rsidRPr="00B07DBF">
        <w:t>;</w:t>
      </w:r>
    </w:p>
    <w:p w14:paraId="78B8528C" w14:textId="77777777" w:rsidR="00FD3CFF" w:rsidRPr="00B07DBF" w:rsidRDefault="00F36226">
      <w:pPr>
        <w:spacing w:before="240" w:after="240"/>
      </w:pPr>
      <w:r w:rsidRPr="00B07DBF">
        <w:t>9.12 - Assinatura do instrumento de parceria.</w:t>
      </w:r>
    </w:p>
    <w:p w14:paraId="5243C882" w14:textId="77777777" w:rsidR="00FD3CFF" w:rsidRPr="00B07DBF" w:rsidRDefault="00F36226" w:rsidP="00B218FC">
      <w:pPr>
        <w:spacing w:before="240" w:after="240"/>
        <w:jc w:val="both"/>
      </w:pPr>
      <w:r w:rsidRPr="00B07DBF">
        <w:t>a) publique todos os resultados (provisórios e finais) em Diário Oficial, observando os procedimentos previstos no Ato Normativo Setorial;</w:t>
      </w:r>
    </w:p>
    <w:p w14:paraId="0D70029D" w14:textId="77777777" w:rsidR="00FD3CFF" w:rsidRPr="00B07DBF" w:rsidRDefault="00F36226" w:rsidP="00B218FC">
      <w:pPr>
        <w:spacing w:before="240" w:after="240"/>
        <w:jc w:val="both"/>
      </w:pPr>
      <w:r w:rsidRPr="00B07DBF">
        <w:t>b) preveja, em média, 10 dias para a etapa de julgamento dos recursos, se houver;</w:t>
      </w:r>
    </w:p>
    <w:p w14:paraId="1D20FD48" w14:textId="77777777" w:rsidR="00FD3CFF" w:rsidRPr="00B07DBF" w:rsidRDefault="00F36226">
      <w:pPr>
        <w:spacing w:before="240" w:after="240"/>
      </w:pPr>
      <w:r w:rsidRPr="00B07DBF">
        <w:lastRenderedPageBreak/>
        <w:t>c) preveja, em média, 15 dias para conclusão do Plano de Trabalho.</w:t>
      </w:r>
    </w:p>
    <w:p w14:paraId="15A16822" w14:textId="77777777" w:rsidR="00FD3CFF" w:rsidRPr="00B07DBF" w:rsidRDefault="00FD3CFF">
      <w:pPr>
        <w:spacing w:before="240" w:after="240"/>
      </w:pPr>
    </w:p>
    <w:p w14:paraId="6C24A3EF" w14:textId="77777777" w:rsidR="00FD3CFF" w:rsidRPr="00B07DBF" w:rsidRDefault="00F36226">
      <w:pPr>
        <w:spacing w:before="240" w:after="240"/>
      </w:pPr>
      <w:r w:rsidRPr="00B07DBF">
        <w:t>CRONOGRAMA:</w:t>
      </w:r>
    </w:p>
    <w:p w14:paraId="54B201E2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Apresentação de propostas pelas organizações da sociedade civil interessadas nos dias </w:t>
      </w:r>
      <w:r w:rsidRPr="00B07DBF">
        <w:rPr>
          <w:b/>
        </w:rPr>
        <w:t>31/03/2025, às 8h, até 31/03/2025, às 12h00</w:t>
      </w:r>
      <w:r w:rsidRPr="00B07DBF">
        <w:t>;</w:t>
      </w:r>
    </w:p>
    <w:p w14:paraId="4BFF10E5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Avaliação das propostas: 01/04/2025 até as 09h30.</w:t>
      </w:r>
    </w:p>
    <w:p w14:paraId="1337FA36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Resultado provisório de classificação das propostas: 01/04/2025 até 12h.</w:t>
      </w:r>
    </w:p>
    <w:p w14:paraId="65869500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Fase recursal da classificação das propostas: </w:t>
      </w:r>
      <w:r w:rsidRPr="00B07DBF">
        <w:rPr>
          <w:b/>
        </w:rPr>
        <w:t>cinco dias corridos</w:t>
      </w:r>
      <w:r w:rsidRPr="00B07DBF">
        <w:t>;</w:t>
      </w:r>
    </w:p>
    <w:p w14:paraId="770F015B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Divulgação do julgamento de eventuais recursos: </w:t>
      </w:r>
      <w:r w:rsidRPr="00B07DBF">
        <w:rPr>
          <w:b/>
        </w:rPr>
        <w:t>até dez dias corridos</w:t>
      </w:r>
      <w:r w:rsidRPr="00B07DBF">
        <w:t>;</w:t>
      </w:r>
    </w:p>
    <w:p w14:paraId="15B3F087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Convocação para as OSC classificadas apresentarem a documentação de habilitação;</w:t>
      </w:r>
    </w:p>
    <w:p w14:paraId="331F373F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Apresentação pelas OSC classificadas dos documentos de habilitação: </w:t>
      </w:r>
      <w:r w:rsidRPr="00B07DBF">
        <w:rPr>
          <w:b/>
        </w:rPr>
        <w:t>até cinco dias úteis</w:t>
      </w:r>
      <w:r w:rsidRPr="00B07DBF">
        <w:t>;</w:t>
      </w:r>
    </w:p>
    <w:p w14:paraId="4F973B4F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Divulgação do resultado provisório de habilitação, se houver decisão por inabilitação: até </w:t>
      </w:r>
      <w:r w:rsidRPr="00B07DBF">
        <w:rPr>
          <w:b/>
        </w:rPr>
        <w:t>dez dias corridos</w:t>
      </w:r>
      <w:r w:rsidRPr="00B07DBF">
        <w:t>;</w:t>
      </w:r>
    </w:p>
    <w:p w14:paraId="77CB3437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 xml:space="preserve">Fase recursal quanto ao resultado provisório de habilitação, se houver decisão por inabilitação - </w:t>
      </w:r>
      <w:r w:rsidRPr="00B07DBF">
        <w:rPr>
          <w:b/>
        </w:rPr>
        <w:t>Até cinco dias corridos</w:t>
      </w:r>
      <w:r w:rsidRPr="00B07DBF">
        <w:t xml:space="preserve"> após a divulgação;</w:t>
      </w:r>
    </w:p>
    <w:p w14:paraId="499F1F1C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bookmarkStart w:id="8" w:name="_gjdgxs" w:colFirst="0" w:colLast="0"/>
      <w:bookmarkEnd w:id="8"/>
      <w:r w:rsidRPr="00B07DBF">
        <w:t xml:space="preserve">Divulgação do julgamento dos recursos e do resultado definitivo de habilitação – </w:t>
      </w:r>
      <w:r w:rsidRPr="00B07DBF">
        <w:rPr>
          <w:b/>
        </w:rPr>
        <w:t>até dez dias corridos</w:t>
      </w:r>
      <w:r w:rsidRPr="00B07DBF">
        <w:t xml:space="preserve"> após o fim do prazo da fase recursal;</w:t>
      </w:r>
    </w:p>
    <w:p w14:paraId="78795C32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Homologação do resultado final da seleção: na mesma data da divulgação do julgamento dos recursos;</w:t>
      </w:r>
    </w:p>
    <w:p w14:paraId="62D2E100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Convocação da organização selecionada para apresentar o plano de trabalho no prazo de dez dias, observadas as orientações fornecidas pela administração pública quanto à estrutura e ao conteúdo do documento;</w:t>
      </w:r>
    </w:p>
    <w:p w14:paraId="4F0E9A23" w14:textId="77777777" w:rsidR="00FD3CFF" w:rsidRPr="00B07DBF" w:rsidRDefault="00F36226">
      <w:pPr>
        <w:numPr>
          <w:ilvl w:val="0"/>
          <w:numId w:val="2"/>
        </w:numPr>
        <w:spacing w:line="259" w:lineRule="auto"/>
        <w:jc w:val="both"/>
      </w:pPr>
      <w:r w:rsidRPr="00B07DBF">
        <w:t>Análise e aprovação do plano de trabalho, com possibilidade de realização de ajustes, emissão de parecer técnico, designação do gestor da parceria e da comissão de monitoramento e avaliação, indicação de dotação orçamentária, emissão de parecer jurídico e assinatura do instrumento de parceria.</w:t>
      </w:r>
    </w:p>
    <w:p w14:paraId="7E3C0215" w14:textId="77777777" w:rsidR="00FD3CFF" w:rsidRPr="00B07DBF" w:rsidRDefault="00FD3CFF">
      <w:pPr>
        <w:spacing w:before="240" w:after="240"/>
      </w:pPr>
    </w:p>
    <w:p w14:paraId="5F28E9DF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9" w:name="_nxpf5nrygzyy" w:colFirst="0" w:colLast="0"/>
      <w:bookmarkEnd w:id="9"/>
      <w:r w:rsidRPr="00B07DBF">
        <w:rPr>
          <w:b/>
          <w:color w:val="000000"/>
          <w:sz w:val="22"/>
          <w:szCs w:val="22"/>
        </w:rPr>
        <w:t>10. REQUISITOS DE HABILITAÇÃO</w:t>
      </w:r>
    </w:p>
    <w:p w14:paraId="3FA0EECC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b/>
          <w:color w:val="000000"/>
          <w:sz w:val="22"/>
          <w:szCs w:val="22"/>
        </w:rPr>
        <w:t xml:space="preserve">10. </w:t>
      </w:r>
      <w:r w:rsidRPr="00B07DBF">
        <w:rPr>
          <w:color w:val="000000"/>
          <w:sz w:val="22"/>
          <w:szCs w:val="22"/>
        </w:rPr>
        <w:t xml:space="preserve">Para </w:t>
      </w:r>
      <w:proofErr w:type="spellStart"/>
      <w:r w:rsidRPr="00B07DBF">
        <w:rPr>
          <w:color w:val="000000"/>
          <w:sz w:val="22"/>
          <w:szCs w:val="22"/>
        </w:rPr>
        <w:t>habilitação</w:t>
      </w:r>
      <w:proofErr w:type="spellEnd"/>
      <w:r w:rsidRPr="00B07DBF">
        <w:rPr>
          <w:color w:val="000000"/>
          <w:sz w:val="22"/>
          <w:szCs w:val="22"/>
        </w:rPr>
        <w:t xml:space="preserve">, 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da sociedade civil deverá apresentar os seguintes documentos:</w:t>
      </w:r>
    </w:p>
    <w:p w14:paraId="1BF5D956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10.1 - </w:t>
      </w:r>
      <w:proofErr w:type="spellStart"/>
      <w:r w:rsidRPr="00B07DBF">
        <w:rPr>
          <w:color w:val="000000"/>
          <w:sz w:val="22"/>
          <w:szCs w:val="22"/>
        </w:rPr>
        <w:t>Cópia</w:t>
      </w:r>
      <w:proofErr w:type="spellEnd"/>
      <w:r w:rsidRPr="00B07DBF">
        <w:rPr>
          <w:color w:val="000000"/>
          <w:sz w:val="22"/>
          <w:szCs w:val="22"/>
        </w:rPr>
        <w:t xml:space="preserve"> do estatuto registrado e suas </w:t>
      </w:r>
      <w:proofErr w:type="spellStart"/>
      <w:r w:rsidRPr="00B07DBF">
        <w:rPr>
          <w:color w:val="000000"/>
          <w:sz w:val="22"/>
          <w:szCs w:val="22"/>
        </w:rPr>
        <w:t>alterações</w:t>
      </w:r>
      <w:proofErr w:type="spellEnd"/>
      <w:r w:rsidRPr="00B07DBF">
        <w:rPr>
          <w:color w:val="000000"/>
          <w:sz w:val="22"/>
          <w:szCs w:val="22"/>
        </w:rPr>
        <w:t>;</w:t>
      </w:r>
    </w:p>
    <w:p w14:paraId="419F67D2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10.1.1 - Na </w:t>
      </w:r>
      <w:proofErr w:type="spellStart"/>
      <w:r w:rsidRPr="00B07DBF">
        <w:rPr>
          <w:color w:val="000000"/>
          <w:sz w:val="22"/>
          <w:szCs w:val="22"/>
        </w:rPr>
        <w:t>avaliação</w:t>
      </w:r>
      <w:proofErr w:type="spellEnd"/>
      <w:r w:rsidRPr="00B07DBF">
        <w:rPr>
          <w:color w:val="000000"/>
          <w:sz w:val="22"/>
          <w:szCs w:val="22"/>
        </w:rPr>
        <w:t xml:space="preserve"> do estatuto, </w:t>
      </w:r>
      <w:proofErr w:type="spellStart"/>
      <w:r w:rsidRPr="00B07DBF">
        <w:rPr>
          <w:color w:val="000000"/>
          <w:sz w:val="22"/>
          <w:szCs w:val="22"/>
        </w:rPr>
        <w:t>sera</w:t>
      </w:r>
      <w:proofErr w:type="spellEnd"/>
      <w:r w:rsidRPr="00B07DBF">
        <w:rPr>
          <w:color w:val="000000"/>
          <w:sz w:val="22"/>
          <w:szCs w:val="22"/>
        </w:rPr>
        <w:t xml:space="preserve">́ verificado se </w:t>
      </w:r>
      <w:proofErr w:type="spellStart"/>
      <w:r w:rsidRPr="00B07DBF">
        <w:rPr>
          <w:color w:val="000000"/>
          <w:sz w:val="22"/>
          <w:szCs w:val="22"/>
        </w:rPr>
        <w:t>ha</w:t>
      </w:r>
      <w:proofErr w:type="spellEnd"/>
      <w:r w:rsidRPr="00B07DBF">
        <w:rPr>
          <w:color w:val="000000"/>
          <w:sz w:val="22"/>
          <w:szCs w:val="22"/>
        </w:rPr>
        <w:t xml:space="preserve">́ </w:t>
      </w:r>
      <w:proofErr w:type="spellStart"/>
      <w:r w:rsidRPr="00B07DBF">
        <w:rPr>
          <w:color w:val="000000"/>
          <w:sz w:val="22"/>
          <w:szCs w:val="22"/>
        </w:rPr>
        <w:t>disposições</w:t>
      </w:r>
      <w:proofErr w:type="spellEnd"/>
      <w:r w:rsidRPr="00B07DBF">
        <w:rPr>
          <w:color w:val="000000"/>
          <w:sz w:val="22"/>
          <w:szCs w:val="22"/>
        </w:rPr>
        <w:t xml:space="preserve"> que prevejam:</w:t>
      </w:r>
    </w:p>
    <w:p w14:paraId="1B5ECA3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 - </w:t>
      </w:r>
      <w:proofErr w:type="gramStart"/>
      <w:r w:rsidRPr="00B07DBF">
        <w:rPr>
          <w:color w:val="000000"/>
          <w:sz w:val="22"/>
          <w:szCs w:val="22"/>
        </w:rPr>
        <w:t>objetivos</w:t>
      </w:r>
      <w:proofErr w:type="gramEnd"/>
      <w:r w:rsidRPr="00B07DBF">
        <w:rPr>
          <w:color w:val="000000"/>
          <w:sz w:val="22"/>
          <w:szCs w:val="22"/>
        </w:rPr>
        <w:t xml:space="preserve"> voltados à </w:t>
      </w:r>
      <w:proofErr w:type="spellStart"/>
      <w:r w:rsidRPr="00B07DBF">
        <w:rPr>
          <w:color w:val="000000"/>
          <w:sz w:val="22"/>
          <w:szCs w:val="22"/>
        </w:rPr>
        <w:t>promoção</w:t>
      </w:r>
      <w:proofErr w:type="spellEnd"/>
      <w:r w:rsidRPr="00B07DBF">
        <w:rPr>
          <w:color w:val="000000"/>
          <w:sz w:val="22"/>
          <w:szCs w:val="22"/>
        </w:rPr>
        <w:t xml:space="preserve"> de atividades e finalidades de </w:t>
      </w:r>
      <w:proofErr w:type="spellStart"/>
      <w:r w:rsidRPr="00B07DBF">
        <w:rPr>
          <w:color w:val="000000"/>
          <w:sz w:val="22"/>
          <w:szCs w:val="22"/>
        </w:rPr>
        <w:t>relevância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 e social, salvo nos casos de </w:t>
      </w:r>
      <w:proofErr w:type="spellStart"/>
      <w:r w:rsidRPr="00B07DBF">
        <w:rPr>
          <w:color w:val="000000"/>
          <w:sz w:val="22"/>
          <w:szCs w:val="22"/>
        </w:rPr>
        <w:t>organizações</w:t>
      </w:r>
      <w:proofErr w:type="spellEnd"/>
      <w:r w:rsidRPr="00B07DBF">
        <w:rPr>
          <w:color w:val="000000"/>
          <w:sz w:val="22"/>
          <w:szCs w:val="22"/>
        </w:rPr>
        <w:t xml:space="preserve"> religiosas e sociedades cooperativas;</w:t>
      </w:r>
    </w:p>
    <w:p w14:paraId="1E817608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II - </w:t>
      </w:r>
      <w:proofErr w:type="gramStart"/>
      <w:r w:rsidRPr="00B07DBF">
        <w:rPr>
          <w:color w:val="000000"/>
          <w:sz w:val="22"/>
          <w:szCs w:val="22"/>
        </w:rPr>
        <w:t>no</w:t>
      </w:r>
      <w:proofErr w:type="gramEnd"/>
      <w:r w:rsidRPr="00B07DBF">
        <w:rPr>
          <w:color w:val="000000"/>
          <w:sz w:val="22"/>
          <w:szCs w:val="22"/>
        </w:rPr>
        <w:t xml:space="preserve"> caso de </w:t>
      </w:r>
      <w:proofErr w:type="spellStart"/>
      <w:r w:rsidRPr="00B07DBF">
        <w:rPr>
          <w:color w:val="000000"/>
          <w:sz w:val="22"/>
          <w:szCs w:val="22"/>
        </w:rPr>
        <w:t>dissolução</w:t>
      </w:r>
      <w:proofErr w:type="spellEnd"/>
      <w:r w:rsidRPr="00B07DBF">
        <w:rPr>
          <w:color w:val="000000"/>
          <w:sz w:val="22"/>
          <w:szCs w:val="22"/>
        </w:rPr>
        <w:t xml:space="preserve">, a </w:t>
      </w:r>
      <w:proofErr w:type="spellStart"/>
      <w:r w:rsidRPr="00B07DBF">
        <w:rPr>
          <w:color w:val="000000"/>
          <w:sz w:val="22"/>
          <w:szCs w:val="22"/>
        </w:rPr>
        <w:t>transferência</w:t>
      </w:r>
      <w:proofErr w:type="spellEnd"/>
      <w:r w:rsidRPr="00B07DBF">
        <w:rPr>
          <w:color w:val="000000"/>
          <w:sz w:val="22"/>
          <w:szCs w:val="22"/>
        </w:rPr>
        <w:t xml:space="preserve"> do respectivo </w:t>
      </w:r>
      <w:proofErr w:type="spellStart"/>
      <w:r w:rsidRPr="00B07DBF">
        <w:rPr>
          <w:color w:val="000000"/>
          <w:sz w:val="22"/>
          <w:szCs w:val="22"/>
        </w:rPr>
        <w:t>patrimônio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líquido</w:t>
      </w:r>
      <w:proofErr w:type="spellEnd"/>
      <w:r w:rsidRPr="00B07DBF">
        <w:rPr>
          <w:color w:val="000000"/>
          <w:sz w:val="22"/>
          <w:szCs w:val="22"/>
        </w:rPr>
        <w:t xml:space="preserve"> a outra pessoa </w:t>
      </w:r>
      <w:proofErr w:type="spellStart"/>
      <w:r w:rsidRPr="00B07DBF">
        <w:rPr>
          <w:color w:val="000000"/>
          <w:sz w:val="22"/>
          <w:szCs w:val="22"/>
        </w:rPr>
        <w:t>jurídica</w:t>
      </w:r>
      <w:proofErr w:type="spellEnd"/>
      <w:r w:rsidRPr="00B07DBF">
        <w:rPr>
          <w:color w:val="000000"/>
          <w:sz w:val="22"/>
          <w:szCs w:val="22"/>
        </w:rPr>
        <w:t xml:space="preserve"> de igual natureza, salvo nos casos de </w:t>
      </w:r>
      <w:proofErr w:type="spellStart"/>
      <w:r w:rsidRPr="00B07DBF">
        <w:rPr>
          <w:color w:val="000000"/>
          <w:sz w:val="22"/>
          <w:szCs w:val="22"/>
        </w:rPr>
        <w:t>organizações</w:t>
      </w:r>
      <w:proofErr w:type="spellEnd"/>
      <w:r w:rsidRPr="00B07DBF">
        <w:rPr>
          <w:color w:val="000000"/>
          <w:sz w:val="22"/>
          <w:szCs w:val="22"/>
        </w:rPr>
        <w:t xml:space="preserve"> religiosas e sociedades cooperativas ou de </w:t>
      </w:r>
      <w:proofErr w:type="spellStart"/>
      <w:r w:rsidRPr="00B07DBF">
        <w:rPr>
          <w:color w:val="000000"/>
          <w:sz w:val="22"/>
          <w:szCs w:val="22"/>
        </w:rPr>
        <w:t>celebração</w:t>
      </w:r>
      <w:proofErr w:type="spellEnd"/>
      <w:r w:rsidRPr="00B07DBF">
        <w:rPr>
          <w:color w:val="000000"/>
          <w:sz w:val="22"/>
          <w:szCs w:val="22"/>
        </w:rPr>
        <w:t xml:space="preserve"> de acordo de </w:t>
      </w:r>
      <w:proofErr w:type="spellStart"/>
      <w:r w:rsidRPr="00B07DBF">
        <w:rPr>
          <w:color w:val="000000"/>
          <w:sz w:val="22"/>
          <w:szCs w:val="22"/>
        </w:rPr>
        <w:t>cooperação</w:t>
      </w:r>
      <w:proofErr w:type="spellEnd"/>
      <w:r w:rsidRPr="00B07DBF">
        <w:rPr>
          <w:color w:val="000000"/>
          <w:sz w:val="22"/>
          <w:szCs w:val="22"/>
        </w:rPr>
        <w:t>; e</w:t>
      </w:r>
    </w:p>
    <w:p w14:paraId="6799CBA6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III - </w:t>
      </w:r>
      <w:proofErr w:type="spellStart"/>
      <w:r w:rsidRPr="00B07DBF">
        <w:rPr>
          <w:color w:val="000000"/>
          <w:sz w:val="22"/>
          <w:szCs w:val="22"/>
        </w:rPr>
        <w:t>escrituração</w:t>
      </w:r>
      <w:proofErr w:type="spellEnd"/>
      <w:r w:rsidRPr="00B07DBF">
        <w:rPr>
          <w:color w:val="000000"/>
          <w:sz w:val="22"/>
          <w:szCs w:val="22"/>
        </w:rPr>
        <w:t xml:space="preserve"> de acordo com os </w:t>
      </w:r>
      <w:proofErr w:type="spellStart"/>
      <w:r w:rsidRPr="00B07DBF">
        <w:rPr>
          <w:color w:val="000000"/>
          <w:sz w:val="22"/>
          <w:szCs w:val="22"/>
        </w:rPr>
        <w:t>princípios</w:t>
      </w:r>
      <w:proofErr w:type="spellEnd"/>
      <w:r w:rsidRPr="00B07DBF">
        <w:rPr>
          <w:color w:val="000000"/>
          <w:sz w:val="22"/>
          <w:szCs w:val="22"/>
        </w:rPr>
        <w:t xml:space="preserve"> de contabilidade e as normas brasileiras de contabilidade, salvo nos casos de </w:t>
      </w:r>
      <w:proofErr w:type="spellStart"/>
      <w:r w:rsidRPr="00B07DBF">
        <w:rPr>
          <w:color w:val="000000"/>
          <w:sz w:val="22"/>
          <w:szCs w:val="22"/>
        </w:rPr>
        <w:t>celebração</w:t>
      </w:r>
      <w:proofErr w:type="spellEnd"/>
      <w:r w:rsidRPr="00B07DBF">
        <w:rPr>
          <w:color w:val="000000"/>
          <w:sz w:val="22"/>
          <w:szCs w:val="22"/>
        </w:rPr>
        <w:t xml:space="preserve"> de acordo de </w:t>
      </w:r>
      <w:proofErr w:type="spellStart"/>
      <w:r w:rsidRPr="00B07DBF">
        <w:rPr>
          <w:color w:val="000000"/>
          <w:sz w:val="22"/>
          <w:szCs w:val="22"/>
        </w:rPr>
        <w:t>cooperação</w:t>
      </w:r>
      <w:proofErr w:type="spellEnd"/>
      <w:r w:rsidRPr="00B07DBF">
        <w:rPr>
          <w:color w:val="000000"/>
          <w:sz w:val="22"/>
          <w:szCs w:val="22"/>
        </w:rPr>
        <w:t>.</w:t>
      </w:r>
    </w:p>
    <w:p w14:paraId="122688BB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10.2 - Comprovante de que possui </w:t>
      </w:r>
      <w:proofErr w:type="spellStart"/>
      <w:r w:rsidRPr="00B07DBF">
        <w:rPr>
          <w:color w:val="000000"/>
          <w:sz w:val="22"/>
          <w:szCs w:val="22"/>
        </w:rPr>
        <w:t>mínimo</w:t>
      </w:r>
      <w:proofErr w:type="spellEnd"/>
      <w:r w:rsidRPr="00B07DBF">
        <w:rPr>
          <w:color w:val="000000"/>
          <w:sz w:val="22"/>
          <w:szCs w:val="22"/>
        </w:rPr>
        <w:t xml:space="preserve"> de dois anos de cadastro ativo no CNPJ, emitido do site da Secretaria da Receita Federal do Brasil, ressalvada a possibilidade de essa </w:t>
      </w:r>
      <w:proofErr w:type="spellStart"/>
      <w:r w:rsidRPr="00B07DBF">
        <w:rPr>
          <w:color w:val="000000"/>
          <w:sz w:val="22"/>
          <w:szCs w:val="22"/>
        </w:rPr>
        <w:t>exigência</w:t>
      </w:r>
      <w:proofErr w:type="spellEnd"/>
      <w:r w:rsidRPr="00B07DBF">
        <w:rPr>
          <w:color w:val="000000"/>
          <w:sz w:val="22"/>
          <w:szCs w:val="22"/>
        </w:rPr>
        <w:t xml:space="preserve"> ser reduzida, mediante </w:t>
      </w:r>
      <w:proofErr w:type="spellStart"/>
      <w:r w:rsidRPr="00B07DBF">
        <w:rPr>
          <w:color w:val="000000"/>
          <w:sz w:val="22"/>
          <w:szCs w:val="22"/>
        </w:rPr>
        <w:t>autorização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específica</w:t>
      </w:r>
      <w:proofErr w:type="spellEnd"/>
      <w:r w:rsidRPr="00B07DBF">
        <w:rPr>
          <w:color w:val="000000"/>
          <w:sz w:val="22"/>
          <w:szCs w:val="22"/>
        </w:rPr>
        <w:t xml:space="preserve"> do administrador </w:t>
      </w:r>
      <w:proofErr w:type="spellStart"/>
      <w:r w:rsidRPr="00B07DBF">
        <w:rPr>
          <w:color w:val="000000"/>
          <w:sz w:val="22"/>
          <w:szCs w:val="22"/>
        </w:rPr>
        <w:t>público</w:t>
      </w:r>
      <w:proofErr w:type="spellEnd"/>
      <w:r w:rsidRPr="00B07DBF">
        <w:rPr>
          <w:color w:val="000000"/>
          <w:sz w:val="22"/>
          <w:szCs w:val="22"/>
        </w:rPr>
        <w:t xml:space="preserve">, na </w:t>
      </w:r>
      <w:proofErr w:type="spellStart"/>
      <w:r w:rsidRPr="00B07DBF">
        <w:rPr>
          <w:color w:val="000000"/>
          <w:sz w:val="22"/>
          <w:szCs w:val="22"/>
        </w:rPr>
        <w:t>hipótese</w:t>
      </w:r>
      <w:proofErr w:type="spellEnd"/>
      <w:r w:rsidRPr="00B07DBF">
        <w:rPr>
          <w:color w:val="000000"/>
          <w:sz w:val="22"/>
          <w:szCs w:val="22"/>
        </w:rPr>
        <w:t xml:space="preserve"> de nenhuma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atingir o </w:t>
      </w:r>
      <w:proofErr w:type="spellStart"/>
      <w:r w:rsidRPr="00B07DBF">
        <w:rPr>
          <w:color w:val="000000"/>
          <w:sz w:val="22"/>
          <w:szCs w:val="22"/>
        </w:rPr>
        <w:t>mínimo</w:t>
      </w:r>
      <w:proofErr w:type="spellEnd"/>
      <w:r w:rsidRPr="00B07DBF">
        <w:rPr>
          <w:color w:val="000000"/>
          <w:sz w:val="22"/>
          <w:szCs w:val="22"/>
        </w:rPr>
        <w:t>;</w:t>
      </w:r>
    </w:p>
    <w:p w14:paraId="6B583736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lastRenderedPageBreak/>
        <w:t xml:space="preserve">10.3 - </w:t>
      </w:r>
      <w:proofErr w:type="spellStart"/>
      <w:r w:rsidRPr="00B07DBF">
        <w:rPr>
          <w:color w:val="000000"/>
          <w:sz w:val="22"/>
          <w:szCs w:val="22"/>
        </w:rPr>
        <w:t>Certidão</w:t>
      </w:r>
      <w:proofErr w:type="spell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Débitos</w:t>
      </w:r>
      <w:proofErr w:type="spellEnd"/>
      <w:r w:rsidRPr="00B07DBF">
        <w:rPr>
          <w:color w:val="000000"/>
          <w:sz w:val="22"/>
          <w:szCs w:val="22"/>
        </w:rPr>
        <w:t xml:space="preserve"> Relativos a </w:t>
      </w:r>
      <w:proofErr w:type="spellStart"/>
      <w:r w:rsidRPr="00B07DBF">
        <w:rPr>
          <w:color w:val="000000"/>
          <w:sz w:val="22"/>
          <w:szCs w:val="22"/>
        </w:rPr>
        <w:t>Créditos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Tributários</w:t>
      </w:r>
      <w:proofErr w:type="spellEnd"/>
      <w:r w:rsidRPr="00B07DBF">
        <w:rPr>
          <w:color w:val="000000"/>
          <w:sz w:val="22"/>
          <w:szCs w:val="22"/>
        </w:rPr>
        <w:t xml:space="preserve"> Federais e à </w:t>
      </w:r>
      <w:proofErr w:type="spellStart"/>
      <w:r w:rsidRPr="00B07DBF">
        <w:rPr>
          <w:color w:val="000000"/>
          <w:sz w:val="22"/>
          <w:szCs w:val="22"/>
        </w:rPr>
        <w:t>Dívida</w:t>
      </w:r>
      <w:proofErr w:type="spellEnd"/>
      <w:r w:rsidRPr="00B07DBF">
        <w:rPr>
          <w:color w:val="000000"/>
          <w:sz w:val="22"/>
          <w:szCs w:val="22"/>
        </w:rPr>
        <w:t xml:space="preserve"> Ativa da </w:t>
      </w:r>
      <w:proofErr w:type="spellStart"/>
      <w:r w:rsidRPr="00B07DBF">
        <w:rPr>
          <w:color w:val="000000"/>
          <w:sz w:val="22"/>
          <w:szCs w:val="22"/>
        </w:rPr>
        <w:t>União</w:t>
      </w:r>
      <w:proofErr w:type="spellEnd"/>
      <w:r w:rsidRPr="00B07DBF">
        <w:rPr>
          <w:color w:val="000000"/>
          <w:sz w:val="22"/>
          <w:szCs w:val="22"/>
        </w:rPr>
        <w:t>;</w:t>
      </w:r>
    </w:p>
    <w:p w14:paraId="324B052F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10.4 - </w:t>
      </w:r>
      <w:proofErr w:type="spellStart"/>
      <w:r w:rsidRPr="00B07DBF">
        <w:rPr>
          <w:color w:val="000000"/>
          <w:sz w:val="22"/>
          <w:szCs w:val="22"/>
        </w:rPr>
        <w:t>Certidão</w:t>
      </w:r>
      <w:proofErr w:type="spellEnd"/>
      <w:r w:rsidRPr="00B07DBF">
        <w:rPr>
          <w:color w:val="000000"/>
          <w:sz w:val="22"/>
          <w:szCs w:val="22"/>
        </w:rPr>
        <w:t xml:space="preserve"> negativa quanto à </w:t>
      </w:r>
      <w:proofErr w:type="spellStart"/>
      <w:r w:rsidRPr="00B07DBF">
        <w:rPr>
          <w:color w:val="000000"/>
          <w:sz w:val="22"/>
          <w:szCs w:val="22"/>
        </w:rPr>
        <w:t>dívida</w:t>
      </w:r>
      <w:proofErr w:type="spellEnd"/>
      <w:r w:rsidRPr="00B07DBF">
        <w:rPr>
          <w:color w:val="000000"/>
          <w:sz w:val="22"/>
          <w:szCs w:val="22"/>
        </w:rPr>
        <w:t xml:space="preserve"> ativa do Distrito Federal;</w:t>
      </w:r>
    </w:p>
    <w:p w14:paraId="0312AB94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>10.5 - Certificado de Regularidade do CRF/FGTS;</w:t>
      </w:r>
    </w:p>
    <w:p w14:paraId="7E4CF586" w14:textId="77777777" w:rsidR="00FD3CFF" w:rsidRPr="00B07DBF" w:rsidRDefault="00F36226">
      <w:pPr>
        <w:pStyle w:val="Ttulo3"/>
        <w:keepNext w:val="0"/>
        <w:keepLines w:val="0"/>
        <w:spacing w:before="280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10.6 - </w:t>
      </w:r>
      <w:proofErr w:type="spellStart"/>
      <w:r w:rsidRPr="00B07DBF">
        <w:rPr>
          <w:color w:val="000000"/>
          <w:sz w:val="22"/>
          <w:szCs w:val="22"/>
        </w:rPr>
        <w:t>Certidão</w:t>
      </w:r>
      <w:proofErr w:type="spellEnd"/>
      <w:r w:rsidRPr="00B07DBF">
        <w:rPr>
          <w:color w:val="000000"/>
          <w:sz w:val="22"/>
          <w:szCs w:val="22"/>
        </w:rPr>
        <w:t xml:space="preserve"> Negativa de </w:t>
      </w:r>
      <w:proofErr w:type="spellStart"/>
      <w:r w:rsidRPr="00B07DBF">
        <w:rPr>
          <w:color w:val="000000"/>
          <w:sz w:val="22"/>
          <w:szCs w:val="22"/>
        </w:rPr>
        <w:t>Débitos</w:t>
      </w:r>
      <w:proofErr w:type="spellEnd"/>
      <w:r w:rsidRPr="00B07DBF">
        <w:rPr>
          <w:color w:val="000000"/>
          <w:sz w:val="22"/>
          <w:szCs w:val="22"/>
        </w:rPr>
        <w:t xml:space="preserve"> Trabalhistas – CNDT;</w:t>
      </w:r>
    </w:p>
    <w:p w14:paraId="69740EB0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10.7 - </w:t>
      </w:r>
      <w:proofErr w:type="spellStart"/>
      <w:r w:rsidRPr="00B07DBF">
        <w:rPr>
          <w:color w:val="000000"/>
          <w:sz w:val="22"/>
          <w:szCs w:val="22"/>
        </w:rPr>
        <w:t>Cópia</w:t>
      </w:r>
      <w:proofErr w:type="spellEnd"/>
      <w:r w:rsidRPr="00B07DBF">
        <w:rPr>
          <w:color w:val="000000"/>
          <w:sz w:val="22"/>
          <w:szCs w:val="22"/>
        </w:rPr>
        <w:t xml:space="preserve"> da ata de </w:t>
      </w:r>
      <w:proofErr w:type="spellStart"/>
      <w:r w:rsidRPr="00B07DBF">
        <w:rPr>
          <w:color w:val="000000"/>
          <w:sz w:val="22"/>
          <w:szCs w:val="22"/>
        </w:rPr>
        <w:t>eleição</w:t>
      </w:r>
      <w:proofErr w:type="spellEnd"/>
      <w:r w:rsidRPr="00B07DBF">
        <w:rPr>
          <w:color w:val="000000"/>
          <w:sz w:val="22"/>
          <w:szCs w:val="22"/>
        </w:rPr>
        <w:t xml:space="preserve"> do quadro dirigente atual ou documento equivalente;</w:t>
      </w:r>
    </w:p>
    <w:p w14:paraId="24647432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10.8 - </w:t>
      </w:r>
      <w:proofErr w:type="spellStart"/>
      <w:r w:rsidRPr="00B07DBF">
        <w:rPr>
          <w:color w:val="000000"/>
          <w:sz w:val="22"/>
          <w:szCs w:val="22"/>
        </w:rPr>
        <w:t>Relação</w:t>
      </w:r>
      <w:proofErr w:type="spellEnd"/>
      <w:r w:rsidRPr="00B07DBF">
        <w:rPr>
          <w:color w:val="000000"/>
          <w:sz w:val="22"/>
          <w:szCs w:val="22"/>
        </w:rPr>
        <w:t xml:space="preserve"> nominal atualizada dos dirigentes, com </w:t>
      </w:r>
      <w:proofErr w:type="spellStart"/>
      <w:r w:rsidRPr="00B07DBF">
        <w:rPr>
          <w:color w:val="000000"/>
          <w:sz w:val="22"/>
          <w:szCs w:val="22"/>
        </w:rPr>
        <w:t>endereço</w:t>
      </w:r>
      <w:proofErr w:type="spellEnd"/>
      <w:r w:rsidRPr="00B07DBF">
        <w:rPr>
          <w:color w:val="000000"/>
          <w:sz w:val="22"/>
          <w:szCs w:val="22"/>
        </w:rPr>
        <w:t xml:space="preserve">, </w:t>
      </w:r>
      <w:proofErr w:type="spellStart"/>
      <w:r w:rsidRPr="00B07DBF">
        <w:rPr>
          <w:color w:val="000000"/>
          <w:sz w:val="22"/>
          <w:szCs w:val="22"/>
        </w:rPr>
        <w:t>número</w:t>
      </w:r>
      <w:proofErr w:type="spellEnd"/>
      <w:r w:rsidRPr="00B07DBF">
        <w:rPr>
          <w:color w:val="000000"/>
          <w:sz w:val="22"/>
          <w:szCs w:val="22"/>
        </w:rPr>
        <w:t xml:space="preserve"> e </w:t>
      </w:r>
      <w:proofErr w:type="spellStart"/>
      <w:r w:rsidRPr="00B07DBF">
        <w:rPr>
          <w:color w:val="000000"/>
          <w:sz w:val="22"/>
          <w:szCs w:val="22"/>
        </w:rPr>
        <w:t>órgão</w:t>
      </w:r>
      <w:proofErr w:type="spellEnd"/>
      <w:r w:rsidRPr="00B07DBF">
        <w:rPr>
          <w:color w:val="000000"/>
          <w:sz w:val="22"/>
          <w:szCs w:val="22"/>
        </w:rPr>
        <w:t xml:space="preserve"> expedidor da carteira de identidade e CPF;</w:t>
      </w:r>
    </w:p>
    <w:p w14:paraId="3CCA581D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10.9 - </w:t>
      </w:r>
      <w:proofErr w:type="spellStart"/>
      <w:r w:rsidRPr="00B07DBF">
        <w:rPr>
          <w:color w:val="000000"/>
          <w:sz w:val="22"/>
          <w:szCs w:val="22"/>
        </w:rPr>
        <w:t>Declaração</w:t>
      </w:r>
      <w:proofErr w:type="spellEnd"/>
      <w:r w:rsidRPr="00B07DBF">
        <w:rPr>
          <w:color w:val="000000"/>
          <w:sz w:val="22"/>
          <w:szCs w:val="22"/>
        </w:rPr>
        <w:t xml:space="preserve"> do representante legal informando que 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e seus dirigentes </w:t>
      </w:r>
      <w:proofErr w:type="spellStart"/>
      <w:r w:rsidRPr="00B07DBF">
        <w:rPr>
          <w:color w:val="000000"/>
          <w:sz w:val="22"/>
          <w:szCs w:val="22"/>
        </w:rPr>
        <w:t>não</w:t>
      </w:r>
      <w:proofErr w:type="spellEnd"/>
      <w:r w:rsidRPr="00B07DBF">
        <w:rPr>
          <w:color w:val="000000"/>
          <w:sz w:val="22"/>
          <w:szCs w:val="22"/>
        </w:rPr>
        <w:t xml:space="preserve"> incorrem em qualquer das </w:t>
      </w:r>
      <w:proofErr w:type="spellStart"/>
      <w:r w:rsidRPr="00B07DBF">
        <w:rPr>
          <w:color w:val="000000"/>
          <w:sz w:val="22"/>
          <w:szCs w:val="22"/>
        </w:rPr>
        <w:t>vedações</w:t>
      </w:r>
      <w:proofErr w:type="spellEnd"/>
      <w:r w:rsidRPr="00B07DBF">
        <w:rPr>
          <w:color w:val="000000"/>
          <w:sz w:val="22"/>
          <w:szCs w:val="22"/>
        </w:rPr>
        <w:t xml:space="preserve"> previstas no art. 39 da Lei Nacional no 13.019/2014, no art. 8o do Decreto Distrital no 32.751/2011, nem se enquadram na seguinte </w:t>
      </w:r>
      <w:proofErr w:type="spellStart"/>
      <w:r w:rsidRPr="00B07DBF">
        <w:rPr>
          <w:color w:val="000000"/>
          <w:sz w:val="22"/>
          <w:szCs w:val="22"/>
        </w:rPr>
        <w:t>situação</w:t>
      </w:r>
      <w:proofErr w:type="spellEnd"/>
      <w:r w:rsidRPr="00B07DBF">
        <w:rPr>
          <w:color w:val="000000"/>
          <w:sz w:val="22"/>
          <w:szCs w:val="22"/>
        </w:rPr>
        <w:t xml:space="preserve">: </w:t>
      </w:r>
      <w:proofErr w:type="spellStart"/>
      <w:r w:rsidRPr="00B07DBF">
        <w:rPr>
          <w:color w:val="000000"/>
          <w:sz w:val="22"/>
          <w:szCs w:val="22"/>
        </w:rPr>
        <w:t>existência</w:t>
      </w:r>
      <w:proofErr w:type="spellEnd"/>
      <w:r w:rsidRPr="00B07DBF">
        <w:rPr>
          <w:color w:val="000000"/>
          <w:sz w:val="22"/>
          <w:szCs w:val="22"/>
        </w:rPr>
        <w:t xml:space="preserve"> de administrador, dirigente ou associado da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da sociedade civil com poder de </w:t>
      </w:r>
      <w:proofErr w:type="spellStart"/>
      <w:r w:rsidRPr="00B07DBF">
        <w:rPr>
          <w:color w:val="000000"/>
          <w:sz w:val="22"/>
          <w:szCs w:val="22"/>
        </w:rPr>
        <w:t>direção</w:t>
      </w:r>
      <w:proofErr w:type="spellEnd"/>
      <w:r w:rsidRPr="00B07DBF">
        <w:rPr>
          <w:color w:val="000000"/>
          <w:sz w:val="22"/>
          <w:szCs w:val="22"/>
        </w:rPr>
        <w:t xml:space="preserve"> que seja </w:t>
      </w:r>
      <w:proofErr w:type="spellStart"/>
      <w:r w:rsidRPr="00B07DBF">
        <w:rPr>
          <w:color w:val="000000"/>
          <w:sz w:val="22"/>
          <w:szCs w:val="22"/>
        </w:rPr>
        <w:t>cônjuge</w:t>
      </w:r>
      <w:proofErr w:type="spellEnd"/>
      <w:r w:rsidRPr="00B07DBF">
        <w:rPr>
          <w:color w:val="000000"/>
          <w:sz w:val="22"/>
          <w:szCs w:val="22"/>
        </w:rPr>
        <w:t>, companheiro ou parente, em linha reta ou colateral, por consanguinidade ou</w:t>
      </w:r>
      <w:r w:rsidR="00B218FC" w:rsidRPr="00B07DBF">
        <w:rPr>
          <w:color w:val="000000"/>
          <w:sz w:val="22"/>
          <w:szCs w:val="22"/>
        </w:rPr>
        <w:t xml:space="preserve"> </w:t>
      </w:r>
      <w:r w:rsidRPr="00B07DBF">
        <w:rPr>
          <w:color w:val="000000"/>
          <w:sz w:val="22"/>
          <w:szCs w:val="22"/>
        </w:rPr>
        <w:t xml:space="preserve">afinidade, </w:t>
      </w:r>
      <w:proofErr w:type="spellStart"/>
      <w:r w:rsidRPr="00B07DBF">
        <w:rPr>
          <w:color w:val="000000"/>
          <w:sz w:val="22"/>
          <w:szCs w:val="22"/>
        </w:rPr>
        <w:t>ate</w:t>
      </w:r>
      <w:proofErr w:type="spellEnd"/>
      <w:r w:rsidRPr="00B07DBF">
        <w:rPr>
          <w:color w:val="000000"/>
          <w:sz w:val="22"/>
          <w:szCs w:val="22"/>
        </w:rPr>
        <w:t xml:space="preserve">́ o segundo grau, de agente </w:t>
      </w:r>
      <w:proofErr w:type="spellStart"/>
      <w:r w:rsidRPr="00B07DBF">
        <w:rPr>
          <w:color w:val="000000"/>
          <w:sz w:val="22"/>
          <w:szCs w:val="22"/>
        </w:rPr>
        <w:t>público</w:t>
      </w:r>
      <w:proofErr w:type="spellEnd"/>
      <w:r w:rsidRPr="00B07DBF">
        <w:rPr>
          <w:color w:val="000000"/>
          <w:sz w:val="22"/>
          <w:szCs w:val="22"/>
        </w:rPr>
        <w:t>:</w:t>
      </w:r>
    </w:p>
    <w:p w14:paraId="39A321FC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 - </w:t>
      </w:r>
      <w:proofErr w:type="gramStart"/>
      <w:r w:rsidRPr="00B07DBF">
        <w:rPr>
          <w:color w:val="000000"/>
          <w:sz w:val="22"/>
          <w:szCs w:val="22"/>
        </w:rPr>
        <w:t>com</w:t>
      </w:r>
      <w:proofErr w:type="gramEnd"/>
      <w:r w:rsidRPr="00B07DBF">
        <w:rPr>
          <w:color w:val="000000"/>
          <w:sz w:val="22"/>
          <w:szCs w:val="22"/>
        </w:rPr>
        <w:t xml:space="preserve"> cargo em </w:t>
      </w:r>
      <w:proofErr w:type="spellStart"/>
      <w:r w:rsidRPr="00B07DBF">
        <w:rPr>
          <w:color w:val="000000"/>
          <w:sz w:val="22"/>
          <w:szCs w:val="22"/>
        </w:rPr>
        <w:t>comissão</w:t>
      </w:r>
      <w:proofErr w:type="spellEnd"/>
      <w:r w:rsidRPr="00B07DBF">
        <w:rPr>
          <w:color w:val="000000"/>
          <w:sz w:val="22"/>
          <w:szCs w:val="22"/>
        </w:rPr>
        <w:t xml:space="preserve"> ou </w:t>
      </w:r>
      <w:proofErr w:type="spellStart"/>
      <w:r w:rsidRPr="00B07DBF">
        <w:rPr>
          <w:color w:val="000000"/>
          <w:sz w:val="22"/>
          <w:szCs w:val="22"/>
        </w:rPr>
        <w:t>função</w:t>
      </w:r>
      <w:proofErr w:type="spell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confiança</w:t>
      </w:r>
      <w:proofErr w:type="spellEnd"/>
      <w:r w:rsidRPr="00B07DBF">
        <w:rPr>
          <w:color w:val="000000"/>
          <w:sz w:val="22"/>
          <w:szCs w:val="22"/>
        </w:rPr>
        <w:t xml:space="preserve"> lotado na unidade </w:t>
      </w:r>
      <w:proofErr w:type="spellStart"/>
      <w:r w:rsidRPr="00B07DBF">
        <w:rPr>
          <w:color w:val="000000"/>
          <w:sz w:val="22"/>
          <w:szCs w:val="22"/>
        </w:rPr>
        <w:t>responsável</w:t>
      </w:r>
      <w:proofErr w:type="spellEnd"/>
      <w:r w:rsidRPr="00B07DBF">
        <w:rPr>
          <w:color w:val="000000"/>
          <w:sz w:val="22"/>
          <w:szCs w:val="22"/>
        </w:rPr>
        <w:t xml:space="preserve"> pela </w:t>
      </w:r>
      <w:proofErr w:type="spellStart"/>
      <w:r w:rsidRPr="00B07DBF">
        <w:rPr>
          <w:color w:val="000000"/>
          <w:sz w:val="22"/>
          <w:szCs w:val="22"/>
        </w:rPr>
        <w:t>realização</w:t>
      </w:r>
      <w:proofErr w:type="spellEnd"/>
      <w:r w:rsidRPr="00B07DBF">
        <w:rPr>
          <w:color w:val="000000"/>
          <w:sz w:val="22"/>
          <w:szCs w:val="22"/>
        </w:rPr>
        <w:t xml:space="preserve"> da </w:t>
      </w:r>
      <w:proofErr w:type="spellStart"/>
      <w:r w:rsidRPr="00B07DBF">
        <w:rPr>
          <w:color w:val="000000"/>
          <w:sz w:val="22"/>
          <w:szCs w:val="22"/>
        </w:rPr>
        <w:t>seleção</w:t>
      </w:r>
      <w:proofErr w:type="spellEnd"/>
      <w:r w:rsidRPr="00B07DBF">
        <w:rPr>
          <w:color w:val="000000"/>
          <w:sz w:val="22"/>
          <w:szCs w:val="22"/>
        </w:rPr>
        <w:t xml:space="preserve"> promovida pelo </w:t>
      </w:r>
      <w:proofErr w:type="spellStart"/>
      <w:r w:rsidRPr="00B07DBF">
        <w:rPr>
          <w:color w:val="000000"/>
          <w:sz w:val="22"/>
          <w:szCs w:val="22"/>
        </w:rPr>
        <w:t>órgão</w:t>
      </w:r>
      <w:proofErr w:type="spellEnd"/>
      <w:r w:rsidRPr="00B07DBF">
        <w:rPr>
          <w:color w:val="000000"/>
          <w:sz w:val="22"/>
          <w:szCs w:val="22"/>
        </w:rPr>
        <w:t xml:space="preserve"> ou entidade da </w:t>
      </w:r>
      <w:proofErr w:type="spellStart"/>
      <w:r w:rsidRPr="00B07DBF">
        <w:rPr>
          <w:color w:val="000000"/>
          <w:sz w:val="22"/>
          <w:szCs w:val="22"/>
        </w:rPr>
        <w:t>administração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 distrital; ou</w:t>
      </w:r>
    </w:p>
    <w:p w14:paraId="425B8508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II - </w:t>
      </w:r>
      <w:proofErr w:type="gramStart"/>
      <w:r w:rsidRPr="00B07DBF">
        <w:rPr>
          <w:color w:val="000000"/>
          <w:sz w:val="22"/>
          <w:szCs w:val="22"/>
        </w:rPr>
        <w:t>cuja</w:t>
      </w:r>
      <w:proofErr w:type="gram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posição</w:t>
      </w:r>
      <w:proofErr w:type="spellEnd"/>
      <w:r w:rsidRPr="00B07DBF">
        <w:rPr>
          <w:color w:val="000000"/>
          <w:sz w:val="22"/>
          <w:szCs w:val="22"/>
        </w:rPr>
        <w:t xml:space="preserve"> no </w:t>
      </w:r>
      <w:proofErr w:type="spellStart"/>
      <w:r w:rsidRPr="00B07DBF">
        <w:rPr>
          <w:color w:val="000000"/>
          <w:sz w:val="22"/>
          <w:szCs w:val="22"/>
        </w:rPr>
        <w:t>órgão</w:t>
      </w:r>
      <w:proofErr w:type="spellEnd"/>
      <w:r w:rsidRPr="00B07DBF">
        <w:rPr>
          <w:color w:val="000000"/>
          <w:sz w:val="22"/>
          <w:szCs w:val="22"/>
        </w:rPr>
        <w:t xml:space="preserve"> ou entidade da </w:t>
      </w:r>
      <w:proofErr w:type="spellStart"/>
      <w:r w:rsidRPr="00B07DBF">
        <w:rPr>
          <w:color w:val="000000"/>
          <w:sz w:val="22"/>
          <w:szCs w:val="22"/>
        </w:rPr>
        <w:t>administração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 distrital seja hierarquicamente superior ao chefe da unidade </w:t>
      </w:r>
      <w:proofErr w:type="spellStart"/>
      <w:r w:rsidRPr="00B07DBF">
        <w:rPr>
          <w:color w:val="000000"/>
          <w:sz w:val="22"/>
          <w:szCs w:val="22"/>
        </w:rPr>
        <w:t>responsável</w:t>
      </w:r>
      <w:proofErr w:type="spellEnd"/>
      <w:r w:rsidRPr="00B07DBF">
        <w:rPr>
          <w:color w:val="000000"/>
          <w:sz w:val="22"/>
          <w:szCs w:val="22"/>
        </w:rPr>
        <w:t xml:space="preserve"> pela </w:t>
      </w:r>
      <w:proofErr w:type="spellStart"/>
      <w:r w:rsidRPr="00B07DBF">
        <w:rPr>
          <w:color w:val="000000"/>
          <w:sz w:val="22"/>
          <w:szCs w:val="22"/>
        </w:rPr>
        <w:t>realização</w:t>
      </w:r>
      <w:proofErr w:type="spellEnd"/>
      <w:r w:rsidRPr="00B07DBF">
        <w:rPr>
          <w:color w:val="000000"/>
          <w:sz w:val="22"/>
          <w:szCs w:val="22"/>
        </w:rPr>
        <w:t xml:space="preserve"> da </w:t>
      </w:r>
      <w:proofErr w:type="spellStart"/>
      <w:r w:rsidRPr="00B07DBF">
        <w:rPr>
          <w:color w:val="000000"/>
          <w:sz w:val="22"/>
          <w:szCs w:val="22"/>
        </w:rPr>
        <w:t>seleção</w:t>
      </w:r>
      <w:proofErr w:type="spellEnd"/>
      <w:r w:rsidRPr="00B07DBF">
        <w:rPr>
          <w:color w:val="000000"/>
          <w:sz w:val="22"/>
          <w:szCs w:val="22"/>
        </w:rPr>
        <w:t>;</w:t>
      </w:r>
    </w:p>
    <w:p w14:paraId="4C0B5E7F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10.10 - </w:t>
      </w:r>
      <w:proofErr w:type="spellStart"/>
      <w:r w:rsidRPr="00B07DBF">
        <w:rPr>
          <w:color w:val="000000"/>
          <w:sz w:val="22"/>
          <w:szCs w:val="22"/>
        </w:rPr>
        <w:t>Comprovação</w:t>
      </w:r>
      <w:proofErr w:type="spellEnd"/>
      <w:r w:rsidRPr="00B07DBF">
        <w:rPr>
          <w:color w:val="000000"/>
          <w:sz w:val="22"/>
          <w:szCs w:val="22"/>
        </w:rPr>
        <w:t xml:space="preserve"> de que 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funciona no </w:t>
      </w:r>
      <w:proofErr w:type="spellStart"/>
      <w:r w:rsidRPr="00B07DBF">
        <w:rPr>
          <w:color w:val="000000"/>
          <w:sz w:val="22"/>
          <w:szCs w:val="22"/>
        </w:rPr>
        <w:t>endereço</w:t>
      </w:r>
      <w:proofErr w:type="spellEnd"/>
      <w:r w:rsidRPr="00B07DBF">
        <w:rPr>
          <w:color w:val="000000"/>
          <w:sz w:val="22"/>
          <w:szCs w:val="22"/>
        </w:rPr>
        <w:t xml:space="preserve"> declarado;</w:t>
      </w:r>
    </w:p>
    <w:p w14:paraId="6B34F8C3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10.11 - Documentos que comprovem </w:t>
      </w:r>
      <w:proofErr w:type="spellStart"/>
      <w:r w:rsidRPr="00B07DBF">
        <w:rPr>
          <w:color w:val="000000"/>
          <w:sz w:val="22"/>
          <w:szCs w:val="22"/>
        </w:rPr>
        <w:t>experiência</w:t>
      </w:r>
      <w:proofErr w:type="spellEnd"/>
      <w:r w:rsidRPr="00B07DBF">
        <w:rPr>
          <w:color w:val="000000"/>
          <w:sz w:val="22"/>
          <w:szCs w:val="22"/>
        </w:rPr>
        <w:t xml:space="preserve"> com atividade </w:t>
      </w:r>
      <w:proofErr w:type="spellStart"/>
      <w:r w:rsidRPr="00B07DBF">
        <w:rPr>
          <w:color w:val="000000"/>
          <w:sz w:val="22"/>
          <w:szCs w:val="22"/>
        </w:rPr>
        <w:t>idêntica</w:t>
      </w:r>
      <w:proofErr w:type="spellEnd"/>
      <w:r w:rsidRPr="00B07DBF">
        <w:rPr>
          <w:color w:val="000000"/>
          <w:sz w:val="22"/>
          <w:szCs w:val="22"/>
        </w:rPr>
        <w:t xml:space="preserve"> ou similar ao objeto da parceria, que capacita 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para a </w:t>
      </w:r>
      <w:proofErr w:type="spellStart"/>
      <w:r w:rsidRPr="00B07DBF">
        <w:rPr>
          <w:color w:val="000000"/>
          <w:sz w:val="22"/>
          <w:szCs w:val="22"/>
        </w:rPr>
        <w:t>celebração</w:t>
      </w:r>
      <w:proofErr w:type="spellEnd"/>
      <w:r w:rsidRPr="00B07DBF">
        <w:rPr>
          <w:color w:val="000000"/>
          <w:sz w:val="22"/>
          <w:szCs w:val="22"/>
        </w:rPr>
        <w:t xml:space="preserve"> da parceria desde que demonstrado que sejam pertinentes ao objeto deste edital, podendo ser admitidos, sem </w:t>
      </w:r>
      <w:proofErr w:type="spellStart"/>
      <w:r w:rsidRPr="00B07DBF">
        <w:rPr>
          <w:color w:val="000000"/>
          <w:sz w:val="22"/>
          <w:szCs w:val="22"/>
        </w:rPr>
        <w:t>prejuízo</w:t>
      </w:r>
      <w:proofErr w:type="spellEnd"/>
      <w:r w:rsidRPr="00B07DBF">
        <w:rPr>
          <w:color w:val="000000"/>
          <w:sz w:val="22"/>
          <w:szCs w:val="22"/>
        </w:rPr>
        <w:t xml:space="preserve"> de outros:</w:t>
      </w:r>
    </w:p>
    <w:p w14:paraId="6A384DB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 - </w:t>
      </w:r>
      <w:proofErr w:type="gramStart"/>
      <w:r w:rsidRPr="00B07DBF">
        <w:rPr>
          <w:color w:val="000000"/>
          <w:sz w:val="22"/>
          <w:szCs w:val="22"/>
        </w:rPr>
        <w:t>instrumentos</w:t>
      </w:r>
      <w:proofErr w:type="gramEnd"/>
      <w:r w:rsidRPr="00B07DBF">
        <w:rPr>
          <w:color w:val="000000"/>
          <w:sz w:val="22"/>
          <w:szCs w:val="22"/>
        </w:rPr>
        <w:t xml:space="preserve"> de parceria firmados com </w:t>
      </w:r>
      <w:proofErr w:type="spellStart"/>
      <w:r w:rsidRPr="00B07DBF">
        <w:rPr>
          <w:color w:val="000000"/>
          <w:sz w:val="22"/>
          <w:szCs w:val="22"/>
        </w:rPr>
        <w:t>órgãos</w:t>
      </w:r>
      <w:proofErr w:type="spellEnd"/>
      <w:r w:rsidRPr="00B07DBF">
        <w:rPr>
          <w:color w:val="000000"/>
          <w:sz w:val="22"/>
          <w:szCs w:val="22"/>
        </w:rPr>
        <w:t xml:space="preserve"> e entidades da </w:t>
      </w:r>
      <w:proofErr w:type="spellStart"/>
      <w:r w:rsidRPr="00B07DBF">
        <w:rPr>
          <w:color w:val="000000"/>
          <w:sz w:val="22"/>
          <w:szCs w:val="22"/>
        </w:rPr>
        <w:t>administração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, organismos internacionais, empresas ou outras </w:t>
      </w:r>
      <w:proofErr w:type="spellStart"/>
      <w:r w:rsidRPr="00B07DBF">
        <w:rPr>
          <w:color w:val="000000"/>
          <w:sz w:val="22"/>
          <w:szCs w:val="22"/>
        </w:rPr>
        <w:t>Organizações</w:t>
      </w:r>
      <w:proofErr w:type="spellEnd"/>
      <w:r w:rsidRPr="00B07DBF">
        <w:rPr>
          <w:color w:val="000000"/>
          <w:sz w:val="22"/>
          <w:szCs w:val="22"/>
        </w:rPr>
        <w:t xml:space="preserve"> da Sociedade Civil;</w:t>
      </w:r>
    </w:p>
    <w:p w14:paraId="0D0B6A70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II - </w:t>
      </w:r>
      <w:proofErr w:type="spellStart"/>
      <w:proofErr w:type="gramStart"/>
      <w:r w:rsidRPr="00B07DBF">
        <w:rPr>
          <w:color w:val="000000"/>
          <w:sz w:val="22"/>
          <w:szCs w:val="22"/>
        </w:rPr>
        <w:t>relatórios</w:t>
      </w:r>
      <w:proofErr w:type="spellEnd"/>
      <w:proofErr w:type="gramEnd"/>
      <w:r w:rsidRPr="00B07DBF">
        <w:rPr>
          <w:color w:val="000000"/>
          <w:sz w:val="22"/>
          <w:szCs w:val="22"/>
        </w:rPr>
        <w:t xml:space="preserve"> de atividades com </w:t>
      </w:r>
      <w:proofErr w:type="spellStart"/>
      <w:r w:rsidRPr="00B07DBF">
        <w:rPr>
          <w:color w:val="000000"/>
          <w:sz w:val="22"/>
          <w:szCs w:val="22"/>
        </w:rPr>
        <w:t>comprovação</w:t>
      </w:r>
      <w:proofErr w:type="spellEnd"/>
      <w:r w:rsidRPr="00B07DBF">
        <w:rPr>
          <w:color w:val="000000"/>
          <w:sz w:val="22"/>
          <w:szCs w:val="22"/>
        </w:rPr>
        <w:t xml:space="preserve"> das </w:t>
      </w:r>
      <w:proofErr w:type="spellStart"/>
      <w:r w:rsidRPr="00B07DBF">
        <w:rPr>
          <w:color w:val="000000"/>
          <w:sz w:val="22"/>
          <w:szCs w:val="22"/>
        </w:rPr>
        <w:t>ações</w:t>
      </w:r>
      <w:proofErr w:type="spellEnd"/>
      <w:r w:rsidRPr="00B07DBF">
        <w:rPr>
          <w:color w:val="000000"/>
          <w:sz w:val="22"/>
          <w:szCs w:val="22"/>
        </w:rPr>
        <w:t xml:space="preserve"> desenvolvidas;</w:t>
      </w:r>
    </w:p>
    <w:p w14:paraId="09FEFA32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III - </w:t>
      </w:r>
      <w:proofErr w:type="spellStart"/>
      <w:r w:rsidRPr="00B07DBF">
        <w:rPr>
          <w:color w:val="000000"/>
          <w:sz w:val="22"/>
          <w:szCs w:val="22"/>
        </w:rPr>
        <w:t>publicações</w:t>
      </w:r>
      <w:proofErr w:type="spellEnd"/>
      <w:r w:rsidRPr="00B07DBF">
        <w:rPr>
          <w:color w:val="000000"/>
          <w:sz w:val="22"/>
          <w:szCs w:val="22"/>
        </w:rPr>
        <w:t xml:space="preserve">, pesquisas e outras formas de </w:t>
      </w:r>
      <w:proofErr w:type="spellStart"/>
      <w:r w:rsidRPr="00B07DBF">
        <w:rPr>
          <w:color w:val="000000"/>
          <w:sz w:val="22"/>
          <w:szCs w:val="22"/>
        </w:rPr>
        <w:t>produção</w:t>
      </w:r>
      <w:proofErr w:type="spellEnd"/>
      <w:r w:rsidRPr="00B07DBF">
        <w:rPr>
          <w:color w:val="000000"/>
          <w:sz w:val="22"/>
          <w:szCs w:val="22"/>
        </w:rPr>
        <w:t xml:space="preserve"> de conhecimento realizadas pela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da sociedade civil ou a respeito dela;</w:t>
      </w:r>
    </w:p>
    <w:p w14:paraId="15D109C9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IV - </w:t>
      </w:r>
      <w:proofErr w:type="spellStart"/>
      <w:proofErr w:type="gramStart"/>
      <w:r w:rsidRPr="00B07DBF">
        <w:rPr>
          <w:color w:val="000000"/>
          <w:sz w:val="22"/>
          <w:szCs w:val="22"/>
        </w:rPr>
        <w:t>currículos</w:t>
      </w:r>
      <w:proofErr w:type="spellEnd"/>
      <w:proofErr w:type="gramEnd"/>
      <w:r w:rsidRPr="00B07DBF">
        <w:rPr>
          <w:color w:val="000000"/>
          <w:sz w:val="22"/>
          <w:szCs w:val="22"/>
        </w:rPr>
        <w:t xml:space="preserve"> profissionais da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da sociedade civil, sejam dirigentes, conselheiros, associados, cooperados, empregados, entre outros;</w:t>
      </w:r>
    </w:p>
    <w:p w14:paraId="0F7131A6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V - </w:t>
      </w:r>
      <w:proofErr w:type="spellStart"/>
      <w:proofErr w:type="gramStart"/>
      <w:r w:rsidRPr="00B07DBF">
        <w:rPr>
          <w:color w:val="000000"/>
          <w:sz w:val="22"/>
          <w:szCs w:val="22"/>
        </w:rPr>
        <w:t>declarações</w:t>
      </w:r>
      <w:proofErr w:type="spellEnd"/>
      <w:proofErr w:type="gram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experiência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prévia</w:t>
      </w:r>
      <w:proofErr w:type="spellEnd"/>
      <w:r w:rsidRPr="00B07DBF">
        <w:rPr>
          <w:color w:val="000000"/>
          <w:sz w:val="22"/>
          <w:szCs w:val="22"/>
        </w:rPr>
        <w:t xml:space="preserve"> e de capacidade </w:t>
      </w:r>
      <w:proofErr w:type="spellStart"/>
      <w:r w:rsidRPr="00B07DBF">
        <w:rPr>
          <w:color w:val="000000"/>
          <w:sz w:val="22"/>
          <w:szCs w:val="22"/>
        </w:rPr>
        <w:t>técnica</w:t>
      </w:r>
      <w:proofErr w:type="spellEnd"/>
      <w:r w:rsidRPr="00B07DBF">
        <w:rPr>
          <w:color w:val="000000"/>
          <w:sz w:val="22"/>
          <w:szCs w:val="22"/>
        </w:rPr>
        <w:t xml:space="preserve"> no desenvolvimento de atividades ou projetos relacionados ao objeto da parceria ou de natureza semelhante, emitidas por </w:t>
      </w:r>
      <w:proofErr w:type="spellStart"/>
      <w:r w:rsidRPr="00B07DBF">
        <w:rPr>
          <w:color w:val="000000"/>
          <w:sz w:val="22"/>
          <w:szCs w:val="22"/>
        </w:rPr>
        <w:t>órgãos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públicos</w:t>
      </w:r>
      <w:proofErr w:type="spellEnd"/>
      <w:r w:rsidRPr="00B07DBF">
        <w:rPr>
          <w:color w:val="000000"/>
          <w:sz w:val="22"/>
          <w:szCs w:val="22"/>
        </w:rPr>
        <w:t xml:space="preserve">, membros do Poder </w:t>
      </w:r>
      <w:proofErr w:type="spellStart"/>
      <w:r w:rsidRPr="00B07DBF">
        <w:rPr>
          <w:color w:val="000000"/>
          <w:sz w:val="22"/>
          <w:szCs w:val="22"/>
        </w:rPr>
        <w:t>Judiciário</w:t>
      </w:r>
      <w:proofErr w:type="spellEnd"/>
      <w:r w:rsidRPr="00B07DBF">
        <w:rPr>
          <w:color w:val="000000"/>
          <w:sz w:val="22"/>
          <w:szCs w:val="22"/>
        </w:rPr>
        <w:t xml:space="preserve">, Defensoria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 ou </w:t>
      </w:r>
      <w:proofErr w:type="spellStart"/>
      <w:r w:rsidRPr="00B07DBF">
        <w:rPr>
          <w:color w:val="000000"/>
          <w:sz w:val="22"/>
          <w:szCs w:val="22"/>
        </w:rPr>
        <w:t>Ministério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Público</w:t>
      </w:r>
      <w:proofErr w:type="spellEnd"/>
      <w:r w:rsidRPr="00B07DBF">
        <w:rPr>
          <w:color w:val="000000"/>
          <w:sz w:val="22"/>
          <w:szCs w:val="22"/>
        </w:rPr>
        <w:t xml:space="preserve">, </w:t>
      </w:r>
      <w:proofErr w:type="spellStart"/>
      <w:r w:rsidRPr="00B07DBF">
        <w:rPr>
          <w:color w:val="000000"/>
          <w:sz w:val="22"/>
          <w:szCs w:val="22"/>
        </w:rPr>
        <w:t>instituições</w:t>
      </w:r>
      <w:proofErr w:type="spellEnd"/>
      <w:r w:rsidRPr="00B07DBF">
        <w:rPr>
          <w:color w:val="000000"/>
          <w:sz w:val="22"/>
          <w:szCs w:val="22"/>
        </w:rPr>
        <w:t xml:space="preserve"> de ensino, redes, </w:t>
      </w:r>
      <w:proofErr w:type="spellStart"/>
      <w:r w:rsidRPr="00B07DBF">
        <w:rPr>
          <w:color w:val="000000"/>
          <w:sz w:val="22"/>
          <w:szCs w:val="22"/>
        </w:rPr>
        <w:t>Organizações</w:t>
      </w:r>
      <w:proofErr w:type="spellEnd"/>
      <w:r w:rsidRPr="00B07DBF">
        <w:rPr>
          <w:color w:val="000000"/>
          <w:sz w:val="22"/>
          <w:szCs w:val="22"/>
        </w:rPr>
        <w:t xml:space="preserve"> da Sociedade Civil, movimentos sociais, empresas </w:t>
      </w:r>
      <w:proofErr w:type="spellStart"/>
      <w:r w:rsidRPr="00B07DBF">
        <w:rPr>
          <w:color w:val="000000"/>
          <w:sz w:val="22"/>
          <w:szCs w:val="22"/>
        </w:rPr>
        <w:t>públicas</w:t>
      </w:r>
      <w:proofErr w:type="spellEnd"/>
      <w:r w:rsidRPr="00B07DBF">
        <w:rPr>
          <w:color w:val="000000"/>
          <w:sz w:val="22"/>
          <w:szCs w:val="22"/>
        </w:rPr>
        <w:t xml:space="preserve"> ou privadas, conselhos, </w:t>
      </w:r>
      <w:proofErr w:type="spellStart"/>
      <w:r w:rsidRPr="00B07DBF">
        <w:rPr>
          <w:color w:val="000000"/>
          <w:sz w:val="22"/>
          <w:szCs w:val="22"/>
        </w:rPr>
        <w:t>comissões</w:t>
      </w:r>
      <w:proofErr w:type="spellEnd"/>
      <w:r w:rsidRPr="00B07DBF">
        <w:rPr>
          <w:color w:val="000000"/>
          <w:sz w:val="22"/>
          <w:szCs w:val="22"/>
        </w:rPr>
        <w:t xml:space="preserve"> ou </w:t>
      </w:r>
      <w:proofErr w:type="spellStart"/>
      <w:r w:rsidRPr="00B07DBF">
        <w:rPr>
          <w:color w:val="000000"/>
          <w:sz w:val="22"/>
          <w:szCs w:val="22"/>
        </w:rPr>
        <w:t>comitês</w:t>
      </w:r>
      <w:proofErr w:type="spell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políticas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públicas</w:t>
      </w:r>
      <w:proofErr w:type="spellEnd"/>
      <w:r w:rsidRPr="00B07DBF">
        <w:rPr>
          <w:color w:val="000000"/>
          <w:sz w:val="22"/>
          <w:szCs w:val="22"/>
        </w:rPr>
        <w:t>; ou</w:t>
      </w:r>
    </w:p>
    <w:p w14:paraId="048A67A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VI - </w:t>
      </w:r>
      <w:proofErr w:type="spellStart"/>
      <w:proofErr w:type="gramStart"/>
      <w:r w:rsidRPr="00B07DBF">
        <w:rPr>
          <w:color w:val="000000"/>
          <w:sz w:val="22"/>
          <w:szCs w:val="22"/>
        </w:rPr>
        <w:t>prêmios</w:t>
      </w:r>
      <w:proofErr w:type="spellEnd"/>
      <w:proofErr w:type="gram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relevância</w:t>
      </w:r>
      <w:proofErr w:type="spellEnd"/>
      <w:r w:rsidRPr="00B07DBF">
        <w:rPr>
          <w:color w:val="000000"/>
          <w:sz w:val="22"/>
          <w:szCs w:val="22"/>
        </w:rPr>
        <w:t xml:space="preserve"> recebidos no </w:t>
      </w:r>
      <w:proofErr w:type="spellStart"/>
      <w:r w:rsidRPr="00B07DBF">
        <w:rPr>
          <w:color w:val="000000"/>
          <w:sz w:val="22"/>
          <w:szCs w:val="22"/>
        </w:rPr>
        <w:t>País</w:t>
      </w:r>
      <w:proofErr w:type="spellEnd"/>
      <w:r w:rsidRPr="00B07DBF">
        <w:rPr>
          <w:color w:val="000000"/>
          <w:sz w:val="22"/>
          <w:szCs w:val="22"/>
        </w:rPr>
        <w:t xml:space="preserve"> ou no exterior pela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>;</w:t>
      </w:r>
    </w:p>
    <w:p w14:paraId="4CB81E6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bookmarkStart w:id="10" w:name="_4d24ymcp5g3e" w:colFirst="0" w:colLast="0"/>
      <w:bookmarkEnd w:id="10"/>
      <w:r w:rsidRPr="00B07DBF">
        <w:rPr>
          <w:color w:val="000000"/>
          <w:sz w:val="22"/>
          <w:szCs w:val="22"/>
        </w:rPr>
        <w:lastRenderedPageBreak/>
        <w:t xml:space="preserve">10.12 - </w:t>
      </w:r>
      <w:proofErr w:type="spellStart"/>
      <w:r w:rsidRPr="00B07DBF">
        <w:rPr>
          <w:color w:val="000000"/>
          <w:sz w:val="22"/>
          <w:szCs w:val="22"/>
        </w:rPr>
        <w:t>Declaração</w:t>
      </w:r>
      <w:proofErr w:type="spellEnd"/>
      <w:r w:rsidRPr="00B07DBF">
        <w:rPr>
          <w:color w:val="000000"/>
          <w:sz w:val="22"/>
          <w:szCs w:val="22"/>
        </w:rPr>
        <w:t xml:space="preserve"> do representante legal da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sobre as </w:t>
      </w:r>
      <w:proofErr w:type="spellStart"/>
      <w:r w:rsidRPr="00B07DBF">
        <w:rPr>
          <w:color w:val="000000"/>
          <w:sz w:val="22"/>
          <w:szCs w:val="22"/>
        </w:rPr>
        <w:t>instalações</w:t>
      </w:r>
      <w:proofErr w:type="spellEnd"/>
      <w:r w:rsidRPr="00B07DBF">
        <w:rPr>
          <w:color w:val="000000"/>
          <w:sz w:val="22"/>
          <w:szCs w:val="22"/>
        </w:rPr>
        <w:t xml:space="preserve"> e </w:t>
      </w:r>
      <w:proofErr w:type="spellStart"/>
      <w:r w:rsidRPr="00B07DBF">
        <w:rPr>
          <w:color w:val="000000"/>
          <w:sz w:val="22"/>
          <w:szCs w:val="22"/>
        </w:rPr>
        <w:t>condições</w:t>
      </w:r>
      <w:proofErr w:type="spellEnd"/>
      <w:r w:rsidRPr="00B07DBF">
        <w:rPr>
          <w:color w:val="000000"/>
          <w:sz w:val="22"/>
          <w:szCs w:val="22"/>
        </w:rPr>
        <w:t xml:space="preserve"> materiais, inclusive quanto a salubridade e </w:t>
      </w:r>
      <w:proofErr w:type="spellStart"/>
      <w:r w:rsidRPr="00B07DBF">
        <w:rPr>
          <w:color w:val="000000"/>
          <w:sz w:val="22"/>
          <w:szCs w:val="22"/>
        </w:rPr>
        <w:t>segurança</w:t>
      </w:r>
      <w:proofErr w:type="spellEnd"/>
      <w:r w:rsidRPr="00B07DBF">
        <w:rPr>
          <w:color w:val="000000"/>
          <w:sz w:val="22"/>
          <w:szCs w:val="22"/>
        </w:rPr>
        <w:t xml:space="preserve">, ou informe de que apresentará essa </w:t>
      </w:r>
      <w:proofErr w:type="spellStart"/>
      <w:r w:rsidRPr="00B07DBF">
        <w:rPr>
          <w:color w:val="000000"/>
          <w:sz w:val="22"/>
          <w:szCs w:val="22"/>
        </w:rPr>
        <w:t>declaração</w:t>
      </w:r>
      <w:proofErr w:type="spellEnd"/>
      <w:r w:rsidRPr="00B07DBF">
        <w:rPr>
          <w:color w:val="000000"/>
          <w:sz w:val="22"/>
          <w:szCs w:val="22"/>
        </w:rPr>
        <w:t xml:space="preserve"> até sessenta dias </w:t>
      </w:r>
      <w:proofErr w:type="spellStart"/>
      <w:r w:rsidRPr="00B07DBF">
        <w:rPr>
          <w:color w:val="000000"/>
          <w:sz w:val="22"/>
          <w:szCs w:val="22"/>
        </w:rPr>
        <w:t>após</w:t>
      </w:r>
      <w:proofErr w:type="spellEnd"/>
      <w:r w:rsidRPr="00B07DBF">
        <w:rPr>
          <w:color w:val="000000"/>
          <w:sz w:val="22"/>
          <w:szCs w:val="22"/>
        </w:rPr>
        <w:t xml:space="preserve"> a </w:t>
      </w:r>
      <w:proofErr w:type="spellStart"/>
      <w:r w:rsidRPr="00B07DBF">
        <w:rPr>
          <w:color w:val="000000"/>
          <w:sz w:val="22"/>
          <w:szCs w:val="22"/>
        </w:rPr>
        <w:t>celebração</w:t>
      </w:r>
      <w:proofErr w:type="spellEnd"/>
      <w:r w:rsidRPr="00B07DBF">
        <w:rPr>
          <w:color w:val="000000"/>
          <w:sz w:val="22"/>
          <w:szCs w:val="22"/>
        </w:rPr>
        <w:t xml:space="preserve"> da parceria;</w:t>
      </w:r>
    </w:p>
    <w:p w14:paraId="4E743FD8" w14:textId="77777777" w:rsidR="00FD3CFF" w:rsidRPr="00B07DBF" w:rsidRDefault="00F36226" w:rsidP="00EE3B16">
      <w:pPr>
        <w:pStyle w:val="Ttulo3"/>
        <w:keepNext w:val="0"/>
        <w:keepLines w:val="0"/>
        <w:spacing w:before="280"/>
        <w:jc w:val="both"/>
        <w:rPr>
          <w:sz w:val="22"/>
          <w:szCs w:val="22"/>
        </w:rPr>
      </w:pPr>
      <w:bookmarkStart w:id="11" w:name="_rorto2sdpolm" w:colFirst="0" w:colLast="0"/>
      <w:bookmarkEnd w:id="11"/>
      <w:r w:rsidRPr="00B07DBF">
        <w:rPr>
          <w:color w:val="000000"/>
          <w:sz w:val="22"/>
          <w:szCs w:val="22"/>
        </w:rPr>
        <w:t xml:space="preserve">10.13 - Prova da propriedade ou posse </w:t>
      </w:r>
      <w:proofErr w:type="spellStart"/>
      <w:r w:rsidRPr="00B07DBF">
        <w:rPr>
          <w:color w:val="000000"/>
          <w:sz w:val="22"/>
          <w:szCs w:val="22"/>
        </w:rPr>
        <w:t>legítima</w:t>
      </w:r>
      <w:proofErr w:type="spellEnd"/>
      <w:r w:rsidRPr="00B07DBF">
        <w:rPr>
          <w:color w:val="000000"/>
          <w:sz w:val="22"/>
          <w:szCs w:val="22"/>
        </w:rPr>
        <w:t xml:space="preserve"> do </w:t>
      </w:r>
      <w:proofErr w:type="spellStart"/>
      <w:r w:rsidRPr="00B07DBF">
        <w:rPr>
          <w:color w:val="000000"/>
          <w:sz w:val="22"/>
          <w:szCs w:val="22"/>
        </w:rPr>
        <w:t>imóvel</w:t>
      </w:r>
      <w:proofErr w:type="spellEnd"/>
      <w:r w:rsidRPr="00B07DBF">
        <w:rPr>
          <w:color w:val="000000"/>
          <w:sz w:val="22"/>
          <w:szCs w:val="22"/>
        </w:rPr>
        <w:t xml:space="preserve"> cujas </w:t>
      </w:r>
      <w:proofErr w:type="spellStart"/>
      <w:r w:rsidRPr="00B07DBF">
        <w:rPr>
          <w:color w:val="000000"/>
          <w:sz w:val="22"/>
          <w:szCs w:val="22"/>
        </w:rPr>
        <w:t>instalações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serão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necessárias</w:t>
      </w:r>
      <w:proofErr w:type="spellEnd"/>
      <w:r w:rsidRPr="00B07DBF">
        <w:rPr>
          <w:color w:val="000000"/>
          <w:sz w:val="22"/>
          <w:szCs w:val="22"/>
        </w:rPr>
        <w:t xml:space="preserve"> à </w:t>
      </w:r>
      <w:proofErr w:type="spellStart"/>
      <w:r w:rsidRPr="00B07DBF">
        <w:rPr>
          <w:color w:val="000000"/>
          <w:sz w:val="22"/>
          <w:szCs w:val="22"/>
        </w:rPr>
        <w:t>execução</w:t>
      </w:r>
      <w:proofErr w:type="spellEnd"/>
      <w:r w:rsidRPr="00B07DBF">
        <w:rPr>
          <w:color w:val="000000"/>
          <w:sz w:val="22"/>
          <w:szCs w:val="22"/>
        </w:rPr>
        <w:t xml:space="preserve"> da parceria, como escritura, </w:t>
      </w:r>
      <w:proofErr w:type="spellStart"/>
      <w:r w:rsidRPr="00B07DBF">
        <w:rPr>
          <w:color w:val="000000"/>
          <w:sz w:val="22"/>
          <w:szCs w:val="22"/>
        </w:rPr>
        <w:t>matrícula</w:t>
      </w:r>
      <w:proofErr w:type="spellEnd"/>
      <w:r w:rsidRPr="00B07DBF">
        <w:rPr>
          <w:color w:val="000000"/>
          <w:sz w:val="22"/>
          <w:szCs w:val="22"/>
        </w:rPr>
        <w:t xml:space="preserve"> do </w:t>
      </w:r>
      <w:proofErr w:type="spellStart"/>
      <w:r w:rsidRPr="00B07DBF">
        <w:rPr>
          <w:color w:val="000000"/>
          <w:sz w:val="22"/>
          <w:szCs w:val="22"/>
        </w:rPr>
        <w:t>imóvel</w:t>
      </w:r>
      <w:proofErr w:type="spellEnd"/>
      <w:r w:rsidRPr="00B07DBF">
        <w:rPr>
          <w:color w:val="000000"/>
          <w:sz w:val="22"/>
          <w:szCs w:val="22"/>
        </w:rPr>
        <w:t xml:space="preserve">, contrato de </w:t>
      </w:r>
      <w:proofErr w:type="spellStart"/>
      <w:r w:rsidRPr="00B07DBF">
        <w:rPr>
          <w:color w:val="000000"/>
          <w:sz w:val="22"/>
          <w:szCs w:val="22"/>
        </w:rPr>
        <w:t>locação</w:t>
      </w:r>
      <w:proofErr w:type="spellEnd"/>
      <w:r w:rsidRPr="00B07DBF">
        <w:rPr>
          <w:color w:val="000000"/>
          <w:sz w:val="22"/>
          <w:szCs w:val="22"/>
        </w:rPr>
        <w:t xml:space="preserve">, comodato, outorga ou outro tipo de </w:t>
      </w:r>
      <w:proofErr w:type="spellStart"/>
      <w:r w:rsidRPr="00B07DBF">
        <w:rPr>
          <w:color w:val="000000"/>
          <w:sz w:val="22"/>
          <w:szCs w:val="22"/>
        </w:rPr>
        <w:t>relação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jurídica</w:t>
      </w:r>
      <w:proofErr w:type="spellEnd"/>
      <w:r w:rsidRPr="00B07DBF">
        <w:rPr>
          <w:color w:val="000000"/>
          <w:sz w:val="22"/>
          <w:szCs w:val="22"/>
        </w:rPr>
        <w:t xml:space="preserve"> regular, ou informe de que apresentará esse documento </w:t>
      </w:r>
      <w:proofErr w:type="spellStart"/>
      <w:r w:rsidRPr="00B07DBF">
        <w:rPr>
          <w:color w:val="000000"/>
          <w:sz w:val="22"/>
          <w:szCs w:val="22"/>
        </w:rPr>
        <w:t>ate</w:t>
      </w:r>
      <w:proofErr w:type="spellEnd"/>
      <w:r w:rsidRPr="00B07DBF">
        <w:rPr>
          <w:color w:val="000000"/>
          <w:sz w:val="22"/>
          <w:szCs w:val="22"/>
        </w:rPr>
        <w:t xml:space="preserve">́ sessenta dias </w:t>
      </w:r>
      <w:proofErr w:type="spellStart"/>
      <w:r w:rsidRPr="00B07DBF">
        <w:rPr>
          <w:color w:val="000000"/>
          <w:sz w:val="22"/>
          <w:szCs w:val="22"/>
        </w:rPr>
        <w:t>após</w:t>
      </w:r>
      <w:proofErr w:type="spellEnd"/>
      <w:r w:rsidRPr="00B07DBF">
        <w:rPr>
          <w:color w:val="000000"/>
          <w:sz w:val="22"/>
          <w:szCs w:val="22"/>
        </w:rPr>
        <w:t xml:space="preserve"> a </w:t>
      </w:r>
      <w:proofErr w:type="spellStart"/>
      <w:r w:rsidRPr="00B07DBF">
        <w:rPr>
          <w:color w:val="000000"/>
          <w:sz w:val="22"/>
          <w:szCs w:val="22"/>
        </w:rPr>
        <w:t>celebração</w:t>
      </w:r>
      <w:proofErr w:type="spellEnd"/>
      <w:r w:rsidRPr="00B07DBF">
        <w:rPr>
          <w:color w:val="000000"/>
          <w:sz w:val="22"/>
          <w:szCs w:val="22"/>
        </w:rPr>
        <w:t xml:space="preserve"> da parceria.</w:t>
      </w:r>
    </w:p>
    <w:p w14:paraId="5CC23229" w14:textId="77777777" w:rsidR="00FD3CFF" w:rsidRPr="00B07DBF" w:rsidRDefault="00EE3B1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2" w:name="_m95ii5byxh0" w:colFirst="0" w:colLast="0"/>
      <w:bookmarkEnd w:id="12"/>
      <w:r w:rsidRPr="00B07DBF">
        <w:rPr>
          <w:b/>
          <w:color w:val="000000"/>
          <w:sz w:val="22"/>
          <w:szCs w:val="22"/>
        </w:rPr>
        <w:t xml:space="preserve">11 - </w:t>
      </w:r>
      <w:r w:rsidR="00F36226" w:rsidRPr="00B07DBF">
        <w:rPr>
          <w:b/>
          <w:color w:val="000000"/>
          <w:sz w:val="22"/>
          <w:szCs w:val="22"/>
        </w:rPr>
        <w:t>Impedimentos e Inabilitação</w:t>
      </w:r>
    </w:p>
    <w:p w14:paraId="210B2FE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r w:rsidRPr="00B07DBF">
        <w:rPr>
          <w:color w:val="000000"/>
          <w:sz w:val="22"/>
          <w:szCs w:val="22"/>
        </w:rPr>
        <w:t xml:space="preserve">11.1 - A </w:t>
      </w:r>
      <w:proofErr w:type="spellStart"/>
      <w:r w:rsidRPr="00B07DBF">
        <w:rPr>
          <w:color w:val="000000"/>
          <w:sz w:val="22"/>
          <w:szCs w:val="22"/>
        </w:rPr>
        <w:t>administração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pública</w:t>
      </w:r>
      <w:proofErr w:type="spellEnd"/>
      <w:r w:rsidRPr="00B07DBF">
        <w:rPr>
          <w:color w:val="000000"/>
          <w:sz w:val="22"/>
          <w:szCs w:val="22"/>
        </w:rPr>
        <w:t xml:space="preserve"> consultará o SIGGO e o CEPIM para verificar se </w:t>
      </w:r>
      <w:proofErr w:type="spellStart"/>
      <w:r w:rsidRPr="00B07DBF">
        <w:rPr>
          <w:color w:val="000000"/>
          <w:sz w:val="22"/>
          <w:szCs w:val="22"/>
        </w:rPr>
        <w:t>ha</w:t>
      </w:r>
      <w:proofErr w:type="spellEnd"/>
      <w:r w:rsidRPr="00B07DBF">
        <w:rPr>
          <w:color w:val="000000"/>
          <w:sz w:val="22"/>
          <w:szCs w:val="22"/>
        </w:rPr>
        <w:t xml:space="preserve">́ </w:t>
      </w:r>
      <w:proofErr w:type="spellStart"/>
      <w:r w:rsidRPr="00B07DBF">
        <w:rPr>
          <w:color w:val="000000"/>
          <w:sz w:val="22"/>
          <w:szCs w:val="22"/>
        </w:rPr>
        <w:t>ocorrência</w:t>
      </w:r>
      <w:proofErr w:type="spellEnd"/>
      <w:r w:rsidRPr="00B07DBF">
        <w:rPr>
          <w:color w:val="000000"/>
          <w:sz w:val="22"/>
          <w:szCs w:val="22"/>
        </w:rPr>
        <w:t xml:space="preserve"> impeditiva em </w:t>
      </w:r>
      <w:proofErr w:type="spellStart"/>
      <w:r w:rsidRPr="00B07DBF">
        <w:rPr>
          <w:color w:val="000000"/>
          <w:sz w:val="22"/>
          <w:szCs w:val="22"/>
        </w:rPr>
        <w:t>relação</w:t>
      </w:r>
      <w:proofErr w:type="spellEnd"/>
      <w:r w:rsidRPr="00B07DBF">
        <w:rPr>
          <w:color w:val="000000"/>
          <w:sz w:val="22"/>
          <w:szCs w:val="22"/>
        </w:rPr>
        <w:t xml:space="preserve"> à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da sociedade civil selecionada.</w:t>
      </w:r>
    </w:p>
    <w:p w14:paraId="453A798E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bookmarkStart w:id="13" w:name="_knxf8fs5ub19" w:colFirst="0" w:colLast="0"/>
      <w:bookmarkEnd w:id="13"/>
      <w:r w:rsidRPr="00B07DBF">
        <w:rPr>
          <w:color w:val="000000"/>
          <w:sz w:val="22"/>
          <w:szCs w:val="22"/>
        </w:rPr>
        <w:t xml:space="preserve">11.2 - Caso se verifique irregularidade formal nos documentos ou quando as </w:t>
      </w:r>
      <w:proofErr w:type="spellStart"/>
      <w:r w:rsidRPr="00B07DBF">
        <w:rPr>
          <w:color w:val="000000"/>
          <w:sz w:val="22"/>
          <w:szCs w:val="22"/>
        </w:rPr>
        <w:t>certidões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não</w:t>
      </w:r>
      <w:proofErr w:type="spellEnd"/>
      <w:r w:rsidRPr="00B07DBF">
        <w:rPr>
          <w:color w:val="000000"/>
          <w:sz w:val="22"/>
          <w:szCs w:val="22"/>
        </w:rPr>
        <w:t xml:space="preserve"> estiverem </w:t>
      </w:r>
      <w:proofErr w:type="spellStart"/>
      <w:r w:rsidRPr="00B07DBF">
        <w:rPr>
          <w:color w:val="000000"/>
          <w:sz w:val="22"/>
          <w:szCs w:val="22"/>
        </w:rPr>
        <w:t>disponíveis</w:t>
      </w:r>
      <w:proofErr w:type="spellEnd"/>
      <w:r w:rsidRPr="00B07DBF">
        <w:rPr>
          <w:color w:val="000000"/>
          <w:sz w:val="22"/>
          <w:szCs w:val="22"/>
        </w:rPr>
        <w:t xml:space="preserve"> eletronicamente, a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sera</w:t>
      </w:r>
      <w:proofErr w:type="spellEnd"/>
      <w:r w:rsidRPr="00B07DBF">
        <w:rPr>
          <w:color w:val="000000"/>
          <w:sz w:val="22"/>
          <w:szCs w:val="22"/>
        </w:rPr>
        <w:t xml:space="preserve">́ notificada para regularizar a </w:t>
      </w:r>
      <w:proofErr w:type="spellStart"/>
      <w:r w:rsidRPr="00B07DBF">
        <w:rPr>
          <w:color w:val="000000"/>
          <w:sz w:val="22"/>
          <w:szCs w:val="22"/>
        </w:rPr>
        <w:t>documentação</w:t>
      </w:r>
      <w:proofErr w:type="spellEnd"/>
      <w:r w:rsidRPr="00B07DBF">
        <w:rPr>
          <w:color w:val="000000"/>
          <w:sz w:val="22"/>
          <w:szCs w:val="22"/>
        </w:rPr>
        <w:t xml:space="preserve"> em </w:t>
      </w:r>
      <w:proofErr w:type="spellStart"/>
      <w:r w:rsidRPr="00B07DBF">
        <w:rPr>
          <w:color w:val="000000"/>
          <w:sz w:val="22"/>
          <w:szCs w:val="22"/>
        </w:rPr>
        <w:t>ate</w:t>
      </w:r>
      <w:proofErr w:type="spellEnd"/>
      <w:r w:rsidRPr="00B07DBF">
        <w:rPr>
          <w:color w:val="000000"/>
          <w:sz w:val="22"/>
          <w:szCs w:val="22"/>
        </w:rPr>
        <w:t xml:space="preserve">́ cinco dias, sob pena de </w:t>
      </w:r>
      <w:proofErr w:type="spellStart"/>
      <w:r w:rsidRPr="00B07DBF">
        <w:rPr>
          <w:color w:val="000000"/>
          <w:sz w:val="22"/>
          <w:szCs w:val="22"/>
        </w:rPr>
        <w:t>inabilitação</w:t>
      </w:r>
      <w:proofErr w:type="spellEnd"/>
      <w:r w:rsidRPr="00B07DBF">
        <w:rPr>
          <w:color w:val="000000"/>
          <w:sz w:val="22"/>
          <w:szCs w:val="22"/>
        </w:rPr>
        <w:t>.</w:t>
      </w:r>
    </w:p>
    <w:p w14:paraId="6F5609FC" w14:textId="77777777" w:rsidR="00FD3CFF" w:rsidRPr="00B07DBF" w:rsidRDefault="00F36226" w:rsidP="00B218FC">
      <w:pPr>
        <w:pStyle w:val="Ttulo3"/>
        <w:keepNext w:val="0"/>
        <w:keepLines w:val="0"/>
        <w:spacing w:before="280"/>
        <w:jc w:val="both"/>
        <w:rPr>
          <w:color w:val="000000"/>
          <w:sz w:val="22"/>
          <w:szCs w:val="22"/>
        </w:rPr>
      </w:pPr>
      <w:bookmarkStart w:id="14" w:name="_yq5uh5j4qw98" w:colFirst="0" w:colLast="0"/>
      <w:bookmarkEnd w:id="14"/>
      <w:r w:rsidRPr="00B07DBF">
        <w:rPr>
          <w:color w:val="000000"/>
          <w:sz w:val="22"/>
          <w:szCs w:val="22"/>
        </w:rPr>
        <w:t xml:space="preserve">11.3 - Em caso de </w:t>
      </w:r>
      <w:proofErr w:type="spellStart"/>
      <w:r w:rsidRPr="00B07DBF">
        <w:rPr>
          <w:color w:val="000000"/>
          <w:sz w:val="22"/>
          <w:szCs w:val="22"/>
        </w:rPr>
        <w:t>omissão</w:t>
      </w:r>
      <w:proofErr w:type="spellEnd"/>
      <w:r w:rsidRPr="00B07DBF">
        <w:rPr>
          <w:color w:val="000000"/>
          <w:sz w:val="22"/>
          <w:szCs w:val="22"/>
        </w:rPr>
        <w:t xml:space="preserve"> ou </w:t>
      </w:r>
      <w:proofErr w:type="spellStart"/>
      <w:r w:rsidRPr="00B07DBF">
        <w:rPr>
          <w:color w:val="000000"/>
          <w:sz w:val="22"/>
          <w:szCs w:val="22"/>
        </w:rPr>
        <w:t>não</w:t>
      </w:r>
      <w:proofErr w:type="spellEnd"/>
      <w:r w:rsidRPr="00B07DBF">
        <w:rPr>
          <w:color w:val="000000"/>
          <w:sz w:val="22"/>
          <w:szCs w:val="22"/>
        </w:rPr>
        <w:t xml:space="preserve"> atendimento a requisito, </w:t>
      </w:r>
      <w:proofErr w:type="spellStart"/>
      <w:r w:rsidRPr="00B07DBF">
        <w:rPr>
          <w:color w:val="000000"/>
          <w:sz w:val="22"/>
          <w:szCs w:val="22"/>
        </w:rPr>
        <w:t>havera</w:t>
      </w:r>
      <w:proofErr w:type="spellEnd"/>
      <w:r w:rsidRPr="00B07DBF">
        <w:rPr>
          <w:color w:val="000000"/>
          <w:sz w:val="22"/>
          <w:szCs w:val="22"/>
        </w:rPr>
        <w:t xml:space="preserve">́ </w:t>
      </w:r>
      <w:proofErr w:type="spellStart"/>
      <w:r w:rsidRPr="00B07DBF">
        <w:rPr>
          <w:color w:val="000000"/>
          <w:sz w:val="22"/>
          <w:szCs w:val="22"/>
        </w:rPr>
        <w:t>decisão</w:t>
      </w:r>
      <w:proofErr w:type="spellEnd"/>
      <w:r w:rsidRPr="00B07DBF">
        <w:rPr>
          <w:color w:val="000000"/>
          <w:sz w:val="22"/>
          <w:szCs w:val="22"/>
        </w:rPr>
        <w:t xml:space="preserve"> de </w:t>
      </w:r>
      <w:proofErr w:type="spellStart"/>
      <w:r w:rsidRPr="00B07DBF">
        <w:rPr>
          <w:color w:val="000000"/>
          <w:sz w:val="22"/>
          <w:szCs w:val="22"/>
        </w:rPr>
        <w:t>inabilitação</w:t>
      </w:r>
      <w:proofErr w:type="spellEnd"/>
      <w:r w:rsidRPr="00B07DBF">
        <w:rPr>
          <w:color w:val="000000"/>
          <w:sz w:val="22"/>
          <w:szCs w:val="22"/>
        </w:rPr>
        <w:t xml:space="preserve"> e </w:t>
      </w:r>
      <w:proofErr w:type="spellStart"/>
      <w:r w:rsidRPr="00B07DBF">
        <w:rPr>
          <w:color w:val="000000"/>
          <w:sz w:val="22"/>
          <w:szCs w:val="22"/>
        </w:rPr>
        <w:t>sera</w:t>
      </w:r>
      <w:proofErr w:type="spellEnd"/>
      <w:r w:rsidRPr="00B07DBF">
        <w:rPr>
          <w:color w:val="000000"/>
          <w:sz w:val="22"/>
          <w:szCs w:val="22"/>
        </w:rPr>
        <w:t xml:space="preserve">́ convocada a </w:t>
      </w:r>
      <w:proofErr w:type="spellStart"/>
      <w:r w:rsidRPr="00B07DBF">
        <w:rPr>
          <w:color w:val="000000"/>
          <w:sz w:val="22"/>
          <w:szCs w:val="22"/>
        </w:rPr>
        <w:t>próxima</w:t>
      </w:r>
      <w:proofErr w:type="spellEnd"/>
      <w:r w:rsidRPr="00B07DBF">
        <w:rPr>
          <w:color w:val="000000"/>
          <w:sz w:val="22"/>
          <w:szCs w:val="22"/>
        </w:rPr>
        <w:t xml:space="preserve"> </w:t>
      </w:r>
      <w:proofErr w:type="spellStart"/>
      <w:r w:rsidRPr="00B07DBF">
        <w:rPr>
          <w:color w:val="000000"/>
          <w:sz w:val="22"/>
          <w:szCs w:val="22"/>
        </w:rPr>
        <w:t>organização</w:t>
      </w:r>
      <w:proofErr w:type="spellEnd"/>
      <w:r w:rsidRPr="00B07DBF">
        <w:rPr>
          <w:color w:val="000000"/>
          <w:sz w:val="22"/>
          <w:szCs w:val="22"/>
        </w:rPr>
        <w:t xml:space="preserve">, em ordem decrescente de </w:t>
      </w:r>
      <w:proofErr w:type="spellStart"/>
      <w:r w:rsidRPr="00B07DBF">
        <w:rPr>
          <w:color w:val="000000"/>
          <w:sz w:val="22"/>
          <w:szCs w:val="22"/>
        </w:rPr>
        <w:t>classificação</w:t>
      </w:r>
      <w:proofErr w:type="spellEnd"/>
      <w:r w:rsidRPr="00B07DBF">
        <w:rPr>
          <w:color w:val="000000"/>
          <w:sz w:val="22"/>
          <w:szCs w:val="22"/>
        </w:rPr>
        <w:t xml:space="preserve">. </w:t>
      </w:r>
    </w:p>
    <w:p w14:paraId="52C9FABD" w14:textId="77777777" w:rsidR="00FD3CFF" w:rsidRPr="00B07DBF" w:rsidRDefault="00FD3CFF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5" w:name="_opfk19yzb0oh" w:colFirst="0" w:colLast="0"/>
      <w:bookmarkEnd w:id="15"/>
    </w:p>
    <w:p w14:paraId="29A4F79C" w14:textId="754C230A" w:rsidR="00FD3CFF" w:rsidRPr="00B07DBF" w:rsidRDefault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6" w:name="_ez9zkzi6frvy" w:colFirst="0" w:colLast="0"/>
      <w:bookmarkEnd w:id="16"/>
      <w:r>
        <w:rPr>
          <w:b/>
          <w:color w:val="000000"/>
          <w:sz w:val="22"/>
          <w:szCs w:val="22"/>
        </w:rPr>
        <w:t xml:space="preserve">12.  </w:t>
      </w:r>
      <w:r w:rsidR="00F36226" w:rsidRPr="00B07DBF">
        <w:rPr>
          <w:b/>
          <w:color w:val="000000"/>
          <w:sz w:val="22"/>
          <w:szCs w:val="22"/>
        </w:rPr>
        <w:t>RECURSOS</w:t>
      </w:r>
    </w:p>
    <w:p w14:paraId="38BBD212" w14:textId="77777777" w:rsidR="00FD3CFF" w:rsidRPr="00B07DBF" w:rsidRDefault="00F36226" w:rsidP="00B218FC">
      <w:pPr>
        <w:jc w:val="both"/>
      </w:pPr>
      <w:r w:rsidRPr="00B07DBF">
        <w:t xml:space="preserve">12.1 - As </w:t>
      </w:r>
      <w:proofErr w:type="spellStart"/>
      <w:r w:rsidRPr="00B07DBF">
        <w:t>Organizações</w:t>
      </w:r>
      <w:proofErr w:type="spellEnd"/>
      <w:r w:rsidRPr="00B07DBF">
        <w:t xml:space="preserve"> da Sociedade Civil </w:t>
      </w:r>
      <w:proofErr w:type="spellStart"/>
      <w:r w:rsidRPr="00B07DBF">
        <w:t>poderão</w:t>
      </w:r>
      <w:proofErr w:type="spellEnd"/>
      <w:r w:rsidRPr="00B07DBF">
        <w:t xml:space="preserve"> interpor recurso no prazo de cinco dias, contados da data de </w:t>
      </w:r>
      <w:proofErr w:type="spellStart"/>
      <w:r w:rsidRPr="00B07DBF">
        <w:t>publicação</w:t>
      </w:r>
      <w:proofErr w:type="spellEnd"/>
      <w:r w:rsidRPr="00B07DBF">
        <w:t xml:space="preserve"> no </w:t>
      </w:r>
      <w:proofErr w:type="spellStart"/>
      <w:r w:rsidRPr="00B07DBF">
        <w:t>sítio</w:t>
      </w:r>
      <w:proofErr w:type="spellEnd"/>
      <w:r w:rsidRPr="00B07DBF">
        <w:t xml:space="preserve"> </w:t>
      </w:r>
      <w:proofErr w:type="spellStart"/>
      <w:r w:rsidRPr="00B07DBF">
        <w:t>eletrônico</w:t>
      </w:r>
      <w:proofErr w:type="spellEnd"/>
      <w:r w:rsidRPr="00B07DBF">
        <w:t xml:space="preserve"> oficial dos seguintes atos:</w:t>
      </w:r>
    </w:p>
    <w:p w14:paraId="1876D170" w14:textId="77777777" w:rsidR="00FD3CFF" w:rsidRPr="00B07DBF" w:rsidRDefault="00F36226">
      <w:r w:rsidRPr="00B07DBF">
        <w:t xml:space="preserve">I - </w:t>
      </w:r>
      <w:proofErr w:type="gramStart"/>
      <w:r w:rsidRPr="00B07DBF">
        <w:t>antes da</w:t>
      </w:r>
      <w:proofErr w:type="gramEnd"/>
      <w:r w:rsidRPr="00B07DBF">
        <w:t xml:space="preserve"> </w:t>
      </w:r>
      <w:proofErr w:type="spellStart"/>
      <w:r w:rsidRPr="00B07DBF">
        <w:t>homologação</w:t>
      </w:r>
      <w:proofErr w:type="spellEnd"/>
      <w:r w:rsidRPr="00B07DBF">
        <w:t xml:space="preserve"> do resultado definitivo da </w:t>
      </w:r>
      <w:proofErr w:type="spellStart"/>
      <w:r w:rsidRPr="00B07DBF">
        <w:t>seleção</w:t>
      </w:r>
      <w:proofErr w:type="spellEnd"/>
      <w:r w:rsidRPr="00B07DBF">
        <w:t>:</w:t>
      </w:r>
    </w:p>
    <w:p w14:paraId="214D6173" w14:textId="77777777" w:rsidR="00FD3CFF" w:rsidRPr="00B07DBF" w:rsidRDefault="00F36226">
      <w:r w:rsidRPr="00B07DBF">
        <w:t xml:space="preserve">a) resultado </w:t>
      </w:r>
      <w:proofErr w:type="spellStart"/>
      <w:r w:rsidRPr="00B07DBF">
        <w:t>provisório</w:t>
      </w:r>
      <w:proofErr w:type="spellEnd"/>
      <w:r w:rsidRPr="00B07DBF">
        <w:t xml:space="preserve"> da </w:t>
      </w:r>
      <w:proofErr w:type="spellStart"/>
      <w:r w:rsidRPr="00B07DBF">
        <w:t>classificação</w:t>
      </w:r>
      <w:proofErr w:type="spellEnd"/>
      <w:r w:rsidRPr="00B07DBF">
        <w:t xml:space="preserve"> das propostas; ou</w:t>
      </w:r>
    </w:p>
    <w:p w14:paraId="30A02F40" w14:textId="77777777" w:rsidR="00FD3CFF" w:rsidRPr="00B07DBF" w:rsidRDefault="00F36226">
      <w:r w:rsidRPr="00B07DBF">
        <w:t xml:space="preserve">b) resultado </w:t>
      </w:r>
      <w:proofErr w:type="spellStart"/>
      <w:r w:rsidRPr="00B07DBF">
        <w:t>provisório</w:t>
      </w:r>
      <w:proofErr w:type="spellEnd"/>
      <w:r w:rsidRPr="00B07DBF">
        <w:t xml:space="preserve"> da </w:t>
      </w:r>
      <w:proofErr w:type="spellStart"/>
      <w:r w:rsidRPr="00B07DBF">
        <w:t>habilitação</w:t>
      </w:r>
      <w:proofErr w:type="spellEnd"/>
      <w:r w:rsidRPr="00B07DBF">
        <w:t>; ou</w:t>
      </w:r>
    </w:p>
    <w:p w14:paraId="0C41861E" w14:textId="77777777" w:rsidR="00FD3CFF" w:rsidRPr="00B07DBF" w:rsidRDefault="00F36226">
      <w:r w:rsidRPr="00B07DBF">
        <w:t xml:space="preserve">II - </w:t>
      </w:r>
      <w:proofErr w:type="gramStart"/>
      <w:r w:rsidRPr="00B07DBF">
        <w:t>depois da</w:t>
      </w:r>
      <w:proofErr w:type="gramEnd"/>
      <w:r w:rsidRPr="00B07DBF">
        <w:t xml:space="preserve"> </w:t>
      </w:r>
      <w:proofErr w:type="spellStart"/>
      <w:r w:rsidRPr="00B07DBF">
        <w:t>homologação</w:t>
      </w:r>
      <w:proofErr w:type="spellEnd"/>
      <w:r w:rsidRPr="00B07DBF">
        <w:t xml:space="preserve"> do resultado definitivo da </w:t>
      </w:r>
      <w:proofErr w:type="spellStart"/>
      <w:r w:rsidRPr="00B07DBF">
        <w:t>seleção</w:t>
      </w:r>
      <w:proofErr w:type="spellEnd"/>
      <w:r w:rsidRPr="00B07DBF">
        <w:t>:</w:t>
      </w:r>
    </w:p>
    <w:p w14:paraId="48C2D489" w14:textId="77777777" w:rsidR="00FD3CFF" w:rsidRPr="00B07DBF" w:rsidRDefault="00F36226">
      <w:r w:rsidRPr="00B07DBF">
        <w:t xml:space="preserve">a) </w:t>
      </w:r>
      <w:proofErr w:type="spellStart"/>
      <w:r w:rsidRPr="00B07DBF">
        <w:t>decisão</w:t>
      </w:r>
      <w:proofErr w:type="spellEnd"/>
      <w:r w:rsidRPr="00B07DBF">
        <w:t xml:space="preserve"> pela </w:t>
      </w:r>
      <w:proofErr w:type="spellStart"/>
      <w:r w:rsidRPr="00B07DBF">
        <w:t>reprovação</w:t>
      </w:r>
      <w:proofErr w:type="spellEnd"/>
      <w:r w:rsidRPr="00B07DBF">
        <w:t xml:space="preserve"> de Plano de Trabalho; ou</w:t>
      </w:r>
    </w:p>
    <w:p w14:paraId="756068FA" w14:textId="77777777" w:rsidR="00FD3CFF" w:rsidRPr="00B07DBF" w:rsidRDefault="00F36226">
      <w:r w:rsidRPr="00B07DBF">
        <w:t xml:space="preserve">b) </w:t>
      </w:r>
      <w:proofErr w:type="spellStart"/>
      <w:r w:rsidRPr="00B07DBF">
        <w:t>decisão</w:t>
      </w:r>
      <w:proofErr w:type="spellEnd"/>
      <w:r w:rsidRPr="00B07DBF">
        <w:t xml:space="preserve"> pela inviabilidade </w:t>
      </w:r>
      <w:proofErr w:type="spellStart"/>
      <w:r w:rsidRPr="00B07DBF">
        <w:t>técnica</w:t>
      </w:r>
      <w:proofErr w:type="spellEnd"/>
      <w:r w:rsidRPr="00B07DBF">
        <w:t xml:space="preserve"> ou </w:t>
      </w:r>
      <w:proofErr w:type="spellStart"/>
      <w:r w:rsidRPr="00B07DBF">
        <w:t>jurídica</w:t>
      </w:r>
      <w:proofErr w:type="spellEnd"/>
      <w:r w:rsidRPr="00B07DBF">
        <w:t xml:space="preserve"> de </w:t>
      </w:r>
      <w:proofErr w:type="spellStart"/>
      <w:r w:rsidRPr="00B07DBF">
        <w:t>celebração</w:t>
      </w:r>
      <w:proofErr w:type="spellEnd"/>
      <w:r w:rsidRPr="00B07DBF">
        <w:t xml:space="preserve"> da parceria, fundamentada no parecer </w:t>
      </w:r>
      <w:proofErr w:type="spellStart"/>
      <w:r w:rsidRPr="00B07DBF">
        <w:t>técnico</w:t>
      </w:r>
      <w:proofErr w:type="spellEnd"/>
      <w:r w:rsidRPr="00B07DBF">
        <w:t xml:space="preserve"> ou no parecer </w:t>
      </w:r>
      <w:proofErr w:type="spellStart"/>
      <w:r w:rsidRPr="00B07DBF">
        <w:t>jurídico</w:t>
      </w:r>
      <w:proofErr w:type="spellEnd"/>
      <w:r w:rsidRPr="00B07DBF">
        <w:t xml:space="preserve"> que precederiam a assinatura do instrumento.</w:t>
      </w:r>
    </w:p>
    <w:p w14:paraId="0EA83D87" w14:textId="77777777" w:rsidR="00FD3CFF" w:rsidRPr="00B07DBF" w:rsidRDefault="00F36226">
      <w:r w:rsidRPr="00B07DBF">
        <w:t xml:space="preserve">12.2 - O recurso </w:t>
      </w:r>
      <w:proofErr w:type="spellStart"/>
      <w:r w:rsidRPr="00B07DBF">
        <w:t>sera</w:t>
      </w:r>
      <w:proofErr w:type="spellEnd"/>
      <w:r w:rsidRPr="00B07DBF">
        <w:t xml:space="preserve">́ dirigido à autoridade superior, por </w:t>
      </w:r>
      <w:proofErr w:type="spellStart"/>
      <w:r w:rsidRPr="00B07DBF">
        <w:t>intermédio</w:t>
      </w:r>
      <w:proofErr w:type="spellEnd"/>
      <w:r w:rsidRPr="00B07DBF">
        <w:t xml:space="preserve"> do colegiado que proferiu a </w:t>
      </w:r>
      <w:proofErr w:type="spellStart"/>
      <w:r w:rsidRPr="00B07DBF">
        <w:t>decisão</w:t>
      </w:r>
      <w:proofErr w:type="spellEnd"/>
      <w:r w:rsidRPr="00B07DBF">
        <w:t xml:space="preserve">, o qual </w:t>
      </w:r>
      <w:proofErr w:type="spellStart"/>
      <w:r w:rsidRPr="00B07DBF">
        <w:t>podera</w:t>
      </w:r>
      <w:proofErr w:type="spellEnd"/>
      <w:r w:rsidRPr="00B07DBF">
        <w:t xml:space="preserve">́ reconsiderar sua </w:t>
      </w:r>
      <w:proofErr w:type="spellStart"/>
      <w:r w:rsidRPr="00B07DBF">
        <w:t>decisão</w:t>
      </w:r>
      <w:proofErr w:type="spellEnd"/>
      <w:r w:rsidRPr="00B07DBF">
        <w:t xml:space="preserve"> no prazo de cinco dias ou, nesse mesmo prazo, fazê-</w:t>
      </w:r>
      <w:proofErr w:type="spellStart"/>
      <w:r w:rsidRPr="00B07DBF">
        <w:t>lo</w:t>
      </w:r>
      <w:proofErr w:type="spellEnd"/>
      <w:r w:rsidRPr="00B07DBF">
        <w:t xml:space="preserve"> subir, devendo a </w:t>
      </w:r>
      <w:proofErr w:type="spellStart"/>
      <w:r w:rsidRPr="00B07DBF">
        <w:t>decisão</w:t>
      </w:r>
      <w:proofErr w:type="spellEnd"/>
      <w:r w:rsidRPr="00B07DBF">
        <w:t xml:space="preserve"> final ser proferida no prazo de cinco dias.</w:t>
      </w:r>
    </w:p>
    <w:p w14:paraId="674D1D83" w14:textId="77777777" w:rsidR="00FD3CFF" w:rsidRPr="00B07DBF" w:rsidRDefault="00F36226">
      <w:r w:rsidRPr="00B07DBF">
        <w:t xml:space="preserve">12.3 - O recurso </w:t>
      </w:r>
      <w:proofErr w:type="spellStart"/>
      <w:r w:rsidRPr="00B07DBF">
        <w:t>podera</w:t>
      </w:r>
      <w:proofErr w:type="spellEnd"/>
      <w:r w:rsidRPr="00B07DBF">
        <w:t xml:space="preserve">́ ser recebido com efeito suspensivo em casos excepcionais, mediante </w:t>
      </w:r>
      <w:proofErr w:type="spellStart"/>
      <w:r w:rsidRPr="00B07DBF">
        <w:t>decisão</w:t>
      </w:r>
      <w:proofErr w:type="spellEnd"/>
      <w:r w:rsidRPr="00B07DBF">
        <w:t xml:space="preserve"> motivada do administrador </w:t>
      </w:r>
      <w:proofErr w:type="spellStart"/>
      <w:r w:rsidRPr="00B07DBF">
        <w:t>público</w:t>
      </w:r>
      <w:proofErr w:type="spellEnd"/>
      <w:r w:rsidRPr="00B07DBF">
        <w:t>.</w:t>
      </w:r>
    </w:p>
    <w:p w14:paraId="147210A5" w14:textId="77777777" w:rsidR="00FD3CFF" w:rsidRPr="00B07DBF" w:rsidRDefault="00FD3CFF">
      <w:pPr>
        <w:spacing w:before="240" w:after="240"/>
      </w:pPr>
      <w:bookmarkStart w:id="17" w:name="_ji9mpmpbjrw0" w:colFirst="0" w:colLast="0"/>
      <w:bookmarkEnd w:id="17"/>
    </w:p>
    <w:p w14:paraId="76F54C8D" w14:textId="04E9363D" w:rsidR="00FD3CFF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r w:rsidRPr="009D2E67">
        <w:rPr>
          <w:b/>
          <w:color w:val="000000"/>
          <w:sz w:val="22"/>
          <w:szCs w:val="22"/>
        </w:rPr>
        <w:t xml:space="preserve">13. </w:t>
      </w:r>
      <w:r w:rsidR="00F36226" w:rsidRPr="009D2E67">
        <w:rPr>
          <w:b/>
          <w:color w:val="000000"/>
          <w:sz w:val="22"/>
          <w:szCs w:val="22"/>
        </w:rPr>
        <w:t>VALIDADE</w:t>
      </w:r>
    </w:p>
    <w:p w14:paraId="01D28287" w14:textId="77777777" w:rsidR="009D2E67" w:rsidRPr="009D2E67" w:rsidRDefault="009D2E67" w:rsidP="009D2E67"/>
    <w:p w14:paraId="3B86A96B" w14:textId="77777777" w:rsidR="00FD3CFF" w:rsidRPr="00B07DBF" w:rsidRDefault="00625130" w:rsidP="004B0548">
      <w:pPr>
        <w:spacing w:after="160" w:line="259" w:lineRule="auto"/>
        <w:rPr>
          <w:b/>
        </w:rPr>
      </w:pPr>
      <w:r w:rsidRPr="00B07DBF">
        <w:rPr>
          <w:b/>
        </w:rPr>
        <w:t xml:space="preserve">13 </w:t>
      </w:r>
      <w:r w:rsidR="00F36226" w:rsidRPr="00B07DBF">
        <w:rPr>
          <w:b/>
        </w:rPr>
        <w:t xml:space="preserve">Prazo de Validade do Resultado do Edital e Prazo de Vigência da Parceria </w:t>
      </w:r>
    </w:p>
    <w:p w14:paraId="381E52CD" w14:textId="79793C0F" w:rsidR="00FD3CFF" w:rsidRPr="00B07DBF" w:rsidRDefault="00625130" w:rsidP="00625130">
      <w:pPr>
        <w:spacing w:after="160" w:line="259" w:lineRule="auto"/>
      </w:pPr>
      <w:r w:rsidRPr="00B07DBF">
        <w:t xml:space="preserve">13.1 - </w:t>
      </w:r>
      <w:r w:rsidR="00F36226" w:rsidRPr="00B07DBF">
        <w:t xml:space="preserve">O resultado do Edital terá validade até </w:t>
      </w:r>
      <w:r w:rsidR="00F94F4C">
        <w:t>15</w:t>
      </w:r>
      <w:r w:rsidR="00F36226" w:rsidRPr="00B07DBF">
        <w:t xml:space="preserve"> de </w:t>
      </w:r>
      <w:r w:rsidR="00F94F4C">
        <w:t xml:space="preserve">outubro </w:t>
      </w:r>
      <w:r w:rsidR="00F36226" w:rsidRPr="00B07DBF">
        <w:t>de 2026. A parceria terá vigência de 12 (doze) me</w:t>
      </w:r>
      <w:r w:rsidRPr="00B07DBF">
        <w:t>ses, prorrogáveis por até 12 (d</w:t>
      </w:r>
      <w:r w:rsidR="00F36226" w:rsidRPr="00B07DBF">
        <w:t>oze) meses.</w:t>
      </w:r>
    </w:p>
    <w:p w14:paraId="7E5B4FA5" w14:textId="77777777" w:rsidR="00FD3CFF" w:rsidRPr="00B07DBF" w:rsidRDefault="00FD3CFF">
      <w:pPr>
        <w:spacing w:before="240" w:after="240"/>
      </w:pPr>
    </w:p>
    <w:p w14:paraId="100B7098" w14:textId="77777777" w:rsidR="00FD3CFF" w:rsidRPr="00B07DBF" w:rsidRDefault="00F36226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8" w:name="_urmdlc3bhtd3" w:colFirst="0" w:colLast="0"/>
      <w:bookmarkEnd w:id="18"/>
      <w:r w:rsidRPr="00B07DBF">
        <w:rPr>
          <w:b/>
          <w:color w:val="000000"/>
          <w:sz w:val="22"/>
          <w:szCs w:val="22"/>
        </w:rPr>
        <w:t>1</w:t>
      </w:r>
      <w:r w:rsidR="00625130" w:rsidRPr="00B07DBF">
        <w:rPr>
          <w:b/>
          <w:color w:val="000000"/>
          <w:sz w:val="22"/>
          <w:szCs w:val="22"/>
        </w:rPr>
        <w:t>4</w:t>
      </w:r>
      <w:r w:rsidRPr="00B07DBF">
        <w:rPr>
          <w:b/>
          <w:color w:val="000000"/>
          <w:sz w:val="22"/>
          <w:szCs w:val="22"/>
        </w:rPr>
        <w:t>. DISPOSIÇÕES FINAIS</w:t>
      </w:r>
    </w:p>
    <w:p w14:paraId="21EB303E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14.1 - A </w:t>
      </w:r>
      <w:proofErr w:type="spellStart"/>
      <w:r w:rsidRPr="00B07DBF">
        <w:t>Administração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 xml:space="preserve"> </w:t>
      </w:r>
      <w:proofErr w:type="spellStart"/>
      <w:r w:rsidRPr="00B07DBF">
        <w:t>podera</w:t>
      </w:r>
      <w:proofErr w:type="spellEnd"/>
      <w:r w:rsidRPr="00B07DBF">
        <w:t xml:space="preserve">́ alterar, revogar ou anular o presente Edital, sem que caiba aos participantes direito a reembolso, </w:t>
      </w:r>
      <w:proofErr w:type="spellStart"/>
      <w:r w:rsidRPr="00B07DBF">
        <w:t>indenização</w:t>
      </w:r>
      <w:proofErr w:type="spellEnd"/>
      <w:r w:rsidRPr="00B07DBF">
        <w:t xml:space="preserve"> ou </w:t>
      </w:r>
      <w:proofErr w:type="spellStart"/>
      <w:r w:rsidRPr="00B07DBF">
        <w:t>compensação</w:t>
      </w:r>
      <w:proofErr w:type="spellEnd"/>
      <w:r w:rsidRPr="00B07DBF">
        <w:t>.</w:t>
      </w:r>
    </w:p>
    <w:p w14:paraId="56A676C4" w14:textId="77777777" w:rsidR="00FD3CFF" w:rsidRPr="00B07DBF" w:rsidRDefault="00F36226" w:rsidP="004B0548">
      <w:pPr>
        <w:spacing w:after="160" w:line="259" w:lineRule="auto"/>
        <w:jc w:val="both"/>
      </w:pPr>
      <w:r w:rsidRPr="00B07DBF">
        <w:lastRenderedPageBreak/>
        <w:t xml:space="preserve">14.2 - A </w:t>
      </w:r>
      <w:proofErr w:type="spellStart"/>
      <w:r w:rsidRPr="00B07DBF">
        <w:t>homologação</w:t>
      </w:r>
      <w:proofErr w:type="spellEnd"/>
      <w:r w:rsidRPr="00B07DBF">
        <w:t xml:space="preserve"> do resultado final da </w:t>
      </w:r>
      <w:proofErr w:type="spellStart"/>
      <w:r w:rsidRPr="00B07DBF">
        <w:t>seleção</w:t>
      </w:r>
      <w:proofErr w:type="spellEnd"/>
      <w:r w:rsidRPr="00B07DBF">
        <w:t xml:space="preserve"> </w:t>
      </w:r>
      <w:proofErr w:type="spellStart"/>
      <w:r w:rsidRPr="00B07DBF">
        <w:t>não</w:t>
      </w:r>
      <w:proofErr w:type="spellEnd"/>
      <w:r w:rsidRPr="00B07DBF">
        <w:t xml:space="preserve"> gera direito à </w:t>
      </w:r>
      <w:proofErr w:type="spellStart"/>
      <w:r w:rsidRPr="00B07DBF">
        <w:t>celebração</w:t>
      </w:r>
      <w:proofErr w:type="spellEnd"/>
      <w:r w:rsidRPr="00B07DBF">
        <w:t xml:space="preserve"> da parceria, mas obriga a </w:t>
      </w:r>
      <w:proofErr w:type="spellStart"/>
      <w:r w:rsidRPr="00B07DBF">
        <w:t>administração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 xml:space="preserve"> a respeitar o resultado definitivo caso celebre a parceria.</w:t>
      </w:r>
    </w:p>
    <w:p w14:paraId="4B27188A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14.3 - A </w:t>
      </w:r>
      <w:proofErr w:type="spellStart"/>
      <w:r w:rsidRPr="00B07DBF">
        <w:t>documentação</w:t>
      </w:r>
      <w:proofErr w:type="spellEnd"/>
      <w:r w:rsidRPr="00B07DBF">
        <w:t xml:space="preserve"> das </w:t>
      </w:r>
      <w:proofErr w:type="spellStart"/>
      <w:r w:rsidRPr="00B07DBF">
        <w:t>organizações</w:t>
      </w:r>
      <w:proofErr w:type="spellEnd"/>
      <w:r w:rsidRPr="00B07DBF">
        <w:t xml:space="preserve"> </w:t>
      </w:r>
      <w:proofErr w:type="spellStart"/>
      <w:r w:rsidRPr="00B07DBF">
        <w:t>não</w:t>
      </w:r>
      <w:proofErr w:type="spellEnd"/>
      <w:r w:rsidRPr="00B07DBF">
        <w:t xml:space="preserve"> selecionadas </w:t>
      </w:r>
      <w:proofErr w:type="spellStart"/>
      <w:r w:rsidRPr="00B07DBF">
        <w:t>podera</w:t>
      </w:r>
      <w:proofErr w:type="spellEnd"/>
      <w:r w:rsidRPr="00B07DBF">
        <w:t xml:space="preserve">́ ser retirada no prazo de trinta dias </w:t>
      </w:r>
      <w:proofErr w:type="spellStart"/>
      <w:r w:rsidRPr="00B07DBF">
        <w:t>após</w:t>
      </w:r>
      <w:proofErr w:type="spellEnd"/>
      <w:r w:rsidRPr="00B07DBF">
        <w:t xml:space="preserve"> a </w:t>
      </w:r>
      <w:proofErr w:type="spellStart"/>
      <w:r w:rsidRPr="00B07DBF">
        <w:t>publicação</w:t>
      </w:r>
      <w:proofErr w:type="spellEnd"/>
      <w:r w:rsidRPr="00B07DBF">
        <w:t xml:space="preserve"> do resultado final da </w:t>
      </w:r>
      <w:proofErr w:type="spellStart"/>
      <w:r w:rsidRPr="00B07DBF">
        <w:t>seleção</w:t>
      </w:r>
      <w:proofErr w:type="spellEnd"/>
      <w:r w:rsidRPr="00B07DBF">
        <w:t xml:space="preserve">, sendo permitido o descarte do material </w:t>
      </w:r>
      <w:proofErr w:type="spellStart"/>
      <w:r w:rsidRPr="00B07DBF">
        <w:t>após</w:t>
      </w:r>
      <w:proofErr w:type="spellEnd"/>
      <w:r w:rsidRPr="00B07DBF">
        <w:t xml:space="preserve"> esse prazo.</w:t>
      </w:r>
    </w:p>
    <w:p w14:paraId="35E55015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14.4 - </w:t>
      </w:r>
      <w:proofErr w:type="spellStart"/>
      <w:r w:rsidRPr="00B07DBF">
        <w:t>Dúvidas</w:t>
      </w:r>
      <w:proofErr w:type="spellEnd"/>
      <w:r w:rsidRPr="00B07DBF">
        <w:t xml:space="preserve"> e </w:t>
      </w:r>
      <w:proofErr w:type="spellStart"/>
      <w:r w:rsidRPr="00B07DBF">
        <w:t>situações</w:t>
      </w:r>
      <w:proofErr w:type="spellEnd"/>
      <w:r w:rsidRPr="00B07DBF">
        <w:t xml:space="preserve"> </w:t>
      </w:r>
      <w:proofErr w:type="spellStart"/>
      <w:r w:rsidRPr="00B07DBF">
        <w:t>problemáticas</w:t>
      </w:r>
      <w:proofErr w:type="spellEnd"/>
      <w:r w:rsidRPr="00B07DBF">
        <w:t xml:space="preserve"> em </w:t>
      </w:r>
      <w:proofErr w:type="spellStart"/>
      <w:r w:rsidRPr="00B07DBF">
        <w:t>relação</w:t>
      </w:r>
      <w:proofErr w:type="spellEnd"/>
      <w:r w:rsidRPr="00B07DBF">
        <w:t xml:space="preserve"> </w:t>
      </w:r>
      <w:proofErr w:type="spellStart"/>
      <w:r w:rsidRPr="00B07DBF">
        <w:t>às</w:t>
      </w:r>
      <w:proofErr w:type="spellEnd"/>
      <w:r w:rsidRPr="00B07DBF">
        <w:t xml:space="preserve"> quais este Edital seja omisso </w:t>
      </w:r>
      <w:proofErr w:type="spellStart"/>
      <w:r w:rsidRPr="00B07DBF">
        <w:t>serão</w:t>
      </w:r>
      <w:proofErr w:type="spellEnd"/>
      <w:r w:rsidRPr="00B07DBF">
        <w:t xml:space="preserve"> solucionadas pelo administrador </w:t>
      </w:r>
      <w:proofErr w:type="spellStart"/>
      <w:r w:rsidRPr="00B07DBF">
        <w:t>público</w:t>
      </w:r>
      <w:proofErr w:type="spellEnd"/>
      <w:r w:rsidRPr="00B07DBF">
        <w:t xml:space="preserve"> ou, se ocorridas na fase de </w:t>
      </w:r>
      <w:proofErr w:type="spellStart"/>
      <w:r w:rsidRPr="00B07DBF">
        <w:t>seleção</w:t>
      </w:r>
      <w:proofErr w:type="spellEnd"/>
      <w:r w:rsidRPr="00B07DBF">
        <w:t xml:space="preserve">, pela </w:t>
      </w:r>
      <w:proofErr w:type="spellStart"/>
      <w:r w:rsidRPr="00B07DBF">
        <w:t>Comissão</w:t>
      </w:r>
      <w:proofErr w:type="spellEnd"/>
      <w:r w:rsidRPr="00B07DBF">
        <w:t xml:space="preserve"> de </w:t>
      </w:r>
      <w:proofErr w:type="spellStart"/>
      <w:r w:rsidRPr="00B07DBF">
        <w:t>Seleção</w:t>
      </w:r>
      <w:proofErr w:type="spellEnd"/>
      <w:r w:rsidRPr="00B07DBF">
        <w:t>.</w:t>
      </w:r>
    </w:p>
    <w:p w14:paraId="393E0953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14.5 - Nos casos em que </w:t>
      </w:r>
      <w:proofErr w:type="spellStart"/>
      <w:r w:rsidRPr="00B07DBF">
        <w:t>não</w:t>
      </w:r>
      <w:proofErr w:type="spellEnd"/>
      <w:r w:rsidRPr="00B07DBF">
        <w:t xml:space="preserve"> for </w:t>
      </w:r>
      <w:proofErr w:type="spellStart"/>
      <w:r w:rsidRPr="00B07DBF">
        <w:t>possível</w:t>
      </w:r>
      <w:proofErr w:type="spellEnd"/>
      <w:r w:rsidRPr="00B07DBF">
        <w:t xml:space="preserve"> </w:t>
      </w:r>
      <w:proofErr w:type="spellStart"/>
      <w:r w:rsidRPr="00B07DBF">
        <w:t>solução</w:t>
      </w:r>
      <w:proofErr w:type="spellEnd"/>
      <w:r w:rsidRPr="00B07DBF">
        <w:t xml:space="preserve"> administrativa em </w:t>
      </w:r>
      <w:proofErr w:type="spellStart"/>
      <w:r w:rsidRPr="00B07DBF">
        <w:t>negociação</w:t>
      </w:r>
      <w:proofErr w:type="spellEnd"/>
      <w:r w:rsidRPr="00B07DBF">
        <w:t xml:space="preserve"> de que participe o </w:t>
      </w:r>
      <w:proofErr w:type="spellStart"/>
      <w:r w:rsidRPr="00B07DBF">
        <w:t>órgão</w:t>
      </w:r>
      <w:proofErr w:type="spellEnd"/>
      <w:r w:rsidRPr="00B07DBF">
        <w:t xml:space="preserve"> de assessoramento </w:t>
      </w:r>
      <w:proofErr w:type="spellStart"/>
      <w:r w:rsidRPr="00B07DBF">
        <w:t>jurídico</w:t>
      </w:r>
      <w:proofErr w:type="spellEnd"/>
      <w:r w:rsidRPr="00B07DBF">
        <w:t xml:space="preserve"> da </w:t>
      </w:r>
      <w:proofErr w:type="spellStart"/>
      <w:r w:rsidRPr="00B07DBF">
        <w:t>administração</w:t>
      </w:r>
      <w:proofErr w:type="spellEnd"/>
      <w:r w:rsidRPr="00B07DBF">
        <w:t xml:space="preserve"> </w:t>
      </w:r>
      <w:proofErr w:type="spellStart"/>
      <w:r w:rsidRPr="00B07DBF">
        <w:t>pública</w:t>
      </w:r>
      <w:proofErr w:type="spellEnd"/>
      <w:r w:rsidRPr="00B07DBF">
        <w:t xml:space="preserve">, fica eleito o Foro de </w:t>
      </w:r>
      <w:proofErr w:type="spellStart"/>
      <w:r w:rsidRPr="00B07DBF">
        <w:t>Brasília</w:t>
      </w:r>
      <w:proofErr w:type="spellEnd"/>
      <w:r w:rsidRPr="00B07DBF">
        <w:t xml:space="preserve">, Distrito Federal, para dirimir quaisquer </w:t>
      </w:r>
      <w:proofErr w:type="spellStart"/>
      <w:r w:rsidRPr="00B07DBF">
        <w:t>dúvidas</w:t>
      </w:r>
      <w:proofErr w:type="spellEnd"/>
      <w:r w:rsidRPr="00B07DBF">
        <w:t xml:space="preserve"> ou conflitos decorrentes da parceria.</w:t>
      </w:r>
    </w:p>
    <w:p w14:paraId="1BF88ADF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14.6 - </w:t>
      </w:r>
      <w:proofErr w:type="spellStart"/>
      <w:r w:rsidRPr="00B07DBF">
        <w:t>Informações</w:t>
      </w:r>
      <w:proofErr w:type="spellEnd"/>
      <w:r w:rsidRPr="00B07DBF">
        <w:t xml:space="preserve"> e esclarecimentos podem ser solicitados por: [INDICAR ENDEREÇO ELETRÔNICO OU TELEFONE].</w:t>
      </w:r>
    </w:p>
    <w:p w14:paraId="28F45F0F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14.7 - Qualquer pessoa </w:t>
      </w:r>
      <w:proofErr w:type="spellStart"/>
      <w:r w:rsidRPr="00B07DBF">
        <w:t>podera</w:t>
      </w:r>
      <w:proofErr w:type="spellEnd"/>
      <w:r w:rsidRPr="00B07DBF">
        <w:t xml:space="preserve">́ apresentar </w:t>
      </w:r>
      <w:proofErr w:type="spellStart"/>
      <w:r w:rsidRPr="00B07DBF">
        <w:t>impugnação</w:t>
      </w:r>
      <w:proofErr w:type="spellEnd"/>
      <w:r w:rsidRPr="00B07DBF">
        <w:t xml:space="preserve"> a este Edital, que </w:t>
      </w:r>
      <w:proofErr w:type="spellStart"/>
      <w:r w:rsidRPr="00B07DBF">
        <w:t>sera</w:t>
      </w:r>
      <w:proofErr w:type="spellEnd"/>
      <w:r w:rsidRPr="00B07DBF">
        <w:t xml:space="preserve">́ decidida pela </w:t>
      </w:r>
      <w:proofErr w:type="spellStart"/>
      <w:r w:rsidRPr="00B07DBF">
        <w:t>Comissão</w:t>
      </w:r>
      <w:proofErr w:type="spellEnd"/>
      <w:r w:rsidRPr="00B07DBF">
        <w:t xml:space="preserve"> de </w:t>
      </w:r>
      <w:proofErr w:type="spellStart"/>
      <w:r w:rsidRPr="00B07DBF">
        <w:t>Seleção</w:t>
      </w:r>
      <w:proofErr w:type="spellEnd"/>
      <w:r w:rsidRPr="00B07DBF">
        <w:t xml:space="preserve">, com possibilidade de recurso ao administrador </w:t>
      </w:r>
      <w:proofErr w:type="spellStart"/>
      <w:r w:rsidRPr="00B07DBF">
        <w:t>público</w:t>
      </w:r>
      <w:proofErr w:type="spellEnd"/>
      <w:r w:rsidRPr="00B07DBF">
        <w:t>.</w:t>
      </w:r>
    </w:p>
    <w:p w14:paraId="41EF9851" w14:textId="77777777" w:rsidR="00FD3CFF" w:rsidRPr="00B07DBF" w:rsidRDefault="00F36226" w:rsidP="004B0548">
      <w:pPr>
        <w:spacing w:after="160" w:line="259" w:lineRule="auto"/>
        <w:jc w:val="both"/>
      </w:pPr>
      <w:r w:rsidRPr="00B07DBF">
        <w:t xml:space="preserve">14.8 - Havendo irregularidades neste instrumento, entre em contato com a Ouvidoria de Combate à </w:t>
      </w:r>
      <w:proofErr w:type="spellStart"/>
      <w:r w:rsidRPr="00B07DBF">
        <w:t>Corrupção</w:t>
      </w:r>
      <w:proofErr w:type="spellEnd"/>
      <w:r w:rsidRPr="00B07DBF">
        <w:t>, no telefone 0800.6449060 (Decreto no 34.031/2012).</w:t>
      </w:r>
    </w:p>
    <w:p w14:paraId="1FB33B69" w14:textId="77777777" w:rsidR="00FD3CFF" w:rsidRPr="00B07DBF" w:rsidRDefault="00FD3CFF" w:rsidP="004B0548">
      <w:pPr>
        <w:jc w:val="both"/>
      </w:pPr>
    </w:p>
    <w:p w14:paraId="39FAF8C5" w14:textId="77777777" w:rsidR="00625130" w:rsidRPr="00B07DBF" w:rsidRDefault="00625130" w:rsidP="00625130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r w:rsidRPr="00B07DBF">
        <w:rPr>
          <w:b/>
          <w:color w:val="000000"/>
          <w:sz w:val="22"/>
          <w:szCs w:val="22"/>
        </w:rPr>
        <w:t>PUBLICAÇÃO E TRANSPARÊNCIA</w:t>
      </w:r>
    </w:p>
    <w:p w14:paraId="6C267E4C" w14:textId="77777777" w:rsidR="00625130" w:rsidRPr="00B07DBF" w:rsidRDefault="00625130" w:rsidP="00625130">
      <w:pPr>
        <w:spacing w:before="240" w:after="240"/>
        <w:jc w:val="both"/>
      </w:pPr>
      <w:r w:rsidRPr="00B07DBF">
        <w:t>Todos os atos decorrentes deste Chamamento Público serão publicados no Diário Oficial do Distrito Federal e na Plataforma Eletrônica Parcerias GDF.</w:t>
      </w:r>
    </w:p>
    <w:p w14:paraId="1BC8168F" w14:textId="77777777" w:rsidR="00FD3CFF" w:rsidRPr="00B07DBF" w:rsidRDefault="00F36226" w:rsidP="004B0548">
      <w:pPr>
        <w:spacing w:before="240" w:after="240"/>
        <w:jc w:val="both"/>
      </w:pPr>
      <w:r w:rsidRPr="00B07DBF">
        <w:t>Dúvidas e esclarecimentos poderão ser solicitados à Secretaria Extraordinária de Treinamento pelo e-mail: treinamento@df.gov.br.</w:t>
      </w:r>
    </w:p>
    <w:p w14:paraId="6616239E" w14:textId="77777777" w:rsidR="00FD3CFF" w:rsidRPr="00B07DBF" w:rsidRDefault="00F36226">
      <w:pPr>
        <w:spacing w:before="240" w:after="240"/>
        <w:rPr>
          <w:b/>
        </w:rPr>
      </w:pPr>
      <w:r w:rsidRPr="00B07DBF">
        <w:rPr>
          <w:b/>
        </w:rPr>
        <w:t xml:space="preserve">Brasília, DF, ___ de ________ </w:t>
      </w:r>
      <w:proofErr w:type="spellStart"/>
      <w:r w:rsidRPr="00B07DBF">
        <w:rPr>
          <w:b/>
        </w:rPr>
        <w:t>de</w:t>
      </w:r>
      <w:proofErr w:type="spellEnd"/>
      <w:r w:rsidRPr="00B07DBF">
        <w:rPr>
          <w:b/>
        </w:rPr>
        <w:t xml:space="preserve"> 2025.</w:t>
      </w:r>
    </w:p>
    <w:p w14:paraId="7A616306" w14:textId="77777777" w:rsidR="00FD3CFF" w:rsidRPr="00B07DBF" w:rsidRDefault="00F36226">
      <w:pPr>
        <w:spacing w:before="240" w:after="240"/>
        <w:rPr>
          <w:b/>
        </w:rPr>
      </w:pPr>
      <w:r w:rsidRPr="00B07DBF">
        <w:rPr>
          <w:b/>
        </w:rPr>
        <w:t xml:space="preserve">[Nome da Autoridade </w:t>
      </w:r>
    </w:p>
    <w:p w14:paraId="0520DC56" w14:textId="77777777" w:rsidR="00FD3CFF" w:rsidRPr="00B07DBF" w:rsidRDefault="00F36226">
      <w:pPr>
        <w:spacing w:before="240" w:after="240"/>
      </w:pPr>
      <w:r w:rsidRPr="00B07DBF">
        <w:rPr>
          <w:b/>
        </w:rPr>
        <w:t>Competente]</w:t>
      </w:r>
      <w:r w:rsidRPr="00B07DBF">
        <w:t xml:space="preserve"> Secretário(a) Extraordinário de Treinamento</w:t>
      </w:r>
    </w:p>
    <w:p w14:paraId="25BC73F1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4F4775AE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0D1300EC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67FC41CC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4F0CDF9C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49814953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53B122AE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1904959B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7ED4BD1E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3110BC9B" w14:textId="77777777" w:rsidR="009D2E67" w:rsidRDefault="009D2E67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017BDA2A" w14:textId="77777777" w:rsidR="001A1580" w:rsidRDefault="001A1580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bookmarkStart w:id="19" w:name="_egvl8sjlb24" w:colFirst="0" w:colLast="0"/>
      <w:bookmarkEnd w:id="19"/>
    </w:p>
    <w:p w14:paraId="04DEF7DC" w14:textId="77777777" w:rsidR="001A1580" w:rsidRDefault="001A1580" w:rsidP="009D2E67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</w:p>
    <w:p w14:paraId="1E90CBDB" w14:textId="1EC76617" w:rsidR="009D2E67" w:rsidRPr="00B07DBF" w:rsidRDefault="009D2E67" w:rsidP="009D2E67">
      <w:pPr>
        <w:pStyle w:val="Ttulo3"/>
        <w:keepNext w:val="0"/>
        <w:keepLines w:val="0"/>
        <w:spacing w:before="280"/>
        <w:jc w:val="both"/>
        <w:rPr>
          <w:b/>
          <w:color w:val="000000"/>
          <w:sz w:val="22"/>
          <w:szCs w:val="22"/>
        </w:rPr>
      </w:pPr>
      <w:bookmarkStart w:id="20" w:name="_ph33v1ysc7mj" w:colFirst="0" w:colLast="0"/>
      <w:bookmarkEnd w:id="20"/>
      <w:r w:rsidRPr="00B07DBF">
        <w:rPr>
          <w:b/>
          <w:color w:val="000000"/>
          <w:sz w:val="22"/>
          <w:szCs w:val="22"/>
        </w:rPr>
        <w:t>METAS, RESULTADOS, INDICADORES, MEIOS DE VERIFICAÇÃO E PARÂMETROS DE QUALIDADE</w:t>
      </w:r>
    </w:p>
    <w:p w14:paraId="33E96408" w14:textId="77777777" w:rsidR="009D2E67" w:rsidRPr="00B07DBF" w:rsidRDefault="009D2E67" w:rsidP="009D2E67">
      <w:pPr>
        <w:spacing w:before="240" w:after="240"/>
      </w:pPr>
      <w:r w:rsidRPr="00B07DBF">
        <w:t>As metas pactuadas serão avaliadas conforme os seguintes indicadores:</w:t>
      </w:r>
    </w:p>
    <w:tbl>
      <w:tblPr>
        <w:tblStyle w:val="a0"/>
        <w:tblW w:w="99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417"/>
        <w:gridCol w:w="1559"/>
        <w:gridCol w:w="2977"/>
        <w:gridCol w:w="2484"/>
      </w:tblGrid>
      <w:tr w:rsidR="009D2E67" w:rsidRPr="00B218FC" w14:paraId="152B7F15" w14:textId="77777777" w:rsidTr="0099512D">
        <w:trPr>
          <w:trHeight w:val="5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47B9" w14:textId="77777777" w:rsidR="009D2E67" w:rsidRPr="00D53A32" w:rsidRDefault="009D2E67" w:rsidP="008B76C6">
            <w:pPr>
              <w:rPr>
                <w:b/>
              </w:rPr>
            </w:pPr>
            <w:r w:rsidRPr="00D53A32">
              <w:rPr>
                <w:b/>
              </w:rPr>
              <w:t>Meta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3C41" w14:textId="77777777" w:rsidR="009D2E67" w:rsidRPr="00D53A32" w:rsidRDefault="009D2E67" w:rsidP="008B76C6">
            <w:pPr>
              <w:rPr>
                <w:b/>
              </w:rPr>
            </w:pPr>
            <w:r w:rsidRPr="00D53A32">
              <w:rPr>
                <w:b/>
              </w:rPr>
              <w:t>Resultado Esperado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5E5C" w14:textId="77777777" w:rsidR="009D2E67" w:rsidRPr="00D53A32" w:rsidRDefault="009D2E67" w:rsidP="008B76C6">
            <w:pPr>
              <w:rPr>
                <w:b/>
              </w:rPr>
            </w:pPr>
            <w:r w:rsidRPr="00D53A32">
              <w:rPr>
                <w:b/>
              </w:rPr>
              <w:t>Indicador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B39B" w14:textId="77777777" w:rsidR="009D2E67" w:rsidRPr="00D53A32" w:rsidRDefault="009D2E67" w:rsidP="008B76C6">
            <w:pPr>
              <w:rPr>
                <w:b/>
              </w:rPr>
            </w:pPr>
            <w:r w:rsidRPr="00D53A32">
              <w:rPr>
                <w:b/>
              </w:rPr>
              <w:t>Meios de Verificação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2664" w14:textId="77777777" w:rsidR="009D2E67" w:rsidRPr="00D53A32" w:rsidRDefault="009D2E67" w:rsidP="008B76C6">
            <w:pPr>
              <w:rPr>
                <w:b/>
              </w:rPr>
            </w:pPr>
            <w:r w:rsidRPr="00D53A32">
              <w:rPr>
                <w:b/>
              </w:rPr>
              <w:t>Parâmetros/Índices Mínimos de Qualidade</w:t>
            </w:r>
          </w:p>
        </w:tc>
      </w:tr>
      <w:tr w:rsidR="002B4ED9" w:rsidRPr="00B218FC" w14:paraId="457452CD" w14:textId="77777777" w:rsidTr="0099512D">
        <w:trPr>
          <w:trHeight w:val="9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697A5" w14:textId="07634727" w:rsidR="002B4ED9" w:rsidRPr="00D53A32" w:rsidRDefault="002B4ED9" w:rsidP="008B76C6">
            <w:pPr>
              <w:rPr>
                <w:b/>
              </w:rPr>
            </w:pPr>
            <w:r w:rsidRPr="00C550AC">
              <w:rPr>
                <w:b/>
              </w:rPr>
              <w:t>Capacitar 20 visitadores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6E7C" w14:textId="415C1896" w:rsidR="002B4ED9" w:rsidRPr="00D53A32" w:rsidRDefault="002B4ED9" w:rsidP="008B76C6">
            <w:r w:rsidRPr="00D53A32">
              <w:t>Qualificar a equipe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40D8" w14:textId="2E20975A" w:rsidR="002B4ED9" w:rsidRPr="00D53A32" w:rsidRDefault="002B4ED9" w:rsidP="008B76C6">
            <w:r w:rsidRPr="00D53A32">
              <w:t>Nº de participantes certificados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78858" w14:textId="3F53DF6F" w:rsidR="002B4ED9" w:rsidRPr="00D53A32" w:rsidRDefault="002B4ED9" w:rsidP="008B76C6">
            <w:r w:rsidRPr="00D53A32">
              <w:t>Relatório de capacitação, certificados e</w:t>
            </w:r>
            <w:r w:rsidR="00527B57">
              <w:t>mitidos</w:t>
            </w:r>
            <w:r w:rsidR="00F94F4C"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7BB2" w14:textId="588FB30E" w:rsidR="002B4ED9" w:rsidRPr="00D53A32" w:rsidRDefault="002B4ED9" w:rsidP="008B76C6">
            <w:r w:rsidRPr="00D53A32">
              <w:t>80% de aprovação em avaliação técnica</w:t>
            </w:r>
          </w:p>
        </w:tc>
      </w:tr>
      <w:tr w:rsidR="0099512D" w:rsidRPr="00B218FC" w14:paraId="58FFA658" w14:textId="77777777" w:rsidTr="0099512D">
        <w:trPr>
          <w:trHeight w:val="98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1A736" w14:textId="65C4AB46" w:rsidR="0099512D" w:rsidRPr="00D53A32" w:rsidRDefault="0099512D" w:rsidP="008B76C6">
            <w:r w:rsidRPr="00D53A32">
              <w:rPr>
                <w:b/>
              </w:rPr>
              <w:t>Descrição das Atividades para o cumprimento da meta (ações)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F58B" w14:textId="0A3031A4" w:rsidR="0099512D" w:rsidRPr="00D53A32" w:rsidRDefault="0099512D" w:rsidP="008B76C6">
            <w:r w:rsidRPr="00D53A32">
              <w:t xml:space="preserve">Realização de capacitação da </w:t>
            </w:r>
            <w:proofErr w:type="gramStart"/>
            <w:r w:rsidRPr="00D53A32">
              <w:t>equipe  técnica</w:t>
            </w:r>
            <w:proofErr w:type="gramEnd"/>
            <w:r w:rsidRPr="00D53A32">
              <w:t xml:space="preserve"> a cada trimestre, com foco na atualização metodológica e na qualificação continuada equipe técnica envolvida nas visitas domiciliares</w:t>
            </w:r>
            <w:r w:rsidR="008E5ED4">
              <w:t>.</w:t>
            </w:r>
          </w:p>
        </w:tc>
      </w:tr>
      <w:tr w:rsidR="009D2E67" w:rsidRPr="00B218FC" w14:paraId="0934F51D" w14:textId="77777777" w:rsidTr="0099512D">
        <w:trPr>
          <w:trHeight w:val="10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576E" w14:textId="07902CD4" w:rsidR="009D2E67" w:rsidRPr="00C550AC" w:rsidRDefault="00DD5567" w:rsidP="00DD5567">
            <w:pPr>
              <w:rPr>
                <w:b/>
              </w:rPr>
            </w:pPr>
            <w:r>
              <w:rPr>
                <w:b/>
              </w:rPr>
              <w:t xml:space="preserve">Realizar </w:t>
            </w:r>
            <w:proofErr w:type="gramStart"/>
            <w:r>
              <w:rPr>
                <w:b/>
              </w:rPr>
              <w:t xml:space="preserve">300 </w:t>
            </w:r>
            <w:r w:rsidR="002B4ED9" w:rsidRPr="00D53A32">
              <w:rPr>
                <w:b/>
              </w:rPr>
              <w:t xml:space="preserve"> visitas</w:t>
            </w:r>
            <w:proofErr w:type="gramEnd"/>
            <w:r w:rsidR="002B4ED9" w:rsidRPr="00D53A32">
              <w:rPr>
                <w:b/>
              </w:rPr>
              <w:t xml:space="preserve"> domiciliares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1284" w14:textId="32861B57" w:rsidR="009D2E67" w:rsidRPr="00D53A32" w:rsidRDefault="002B4ED9" w:rsidP="008B76C6">
            <w:r w:rsidRPr="00D53A32">
              <w:t>Ampliar o alcance do programa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3FF2" w14:textId="6BF062B0" w:rsidR="009D2E67" w:rsidRPr="00D53A32" w:rsidRDefault="002B4ED9" w:rsidP="008B76C6">
            <w:r w:rsidRPr="00D53A32">
              <w:t>Nº de visitas realizadas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19A1" w14:textId="5BE371B6" w:rsidR="009D2E67" w:rsidRPr="00D53A32" w:rsidRDefault="002B4ED9" w:rsidP="008B76C6">
            <w:r w:rsidRPr="00D53A32">
              <w:t>Relatórios de visita e registros eletrônicos</w:t>
            </w:r>
            <w:r w:rsidR="00F94F4C"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912DA" w14:textId="10DE1D76" w:rsidR="009D2E67" w:rsidRPr="00D53A32" w:rsidRDefault="002B4ED9" w:rsidP="008B76C6">
            <w:r w:rsidRPr="00D53A32">
              <w:t>90% de realização conforme planejamento</w:t>
            </w:r>
          </w:p>
        </w:tc>
      </w:tr>
      <w:tr w:rsidR="0099512D" w:rsidRPr="00B218FC" w14:paraId="533C289E" w14:textId="77777777" w:rsidTr="0099512D">
        <w:trPr>
          <w:trHeight w:val="107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1B8A1" w14:textId="1258AD16" w:rsidR="0099512D" w:rsidRPr="00D53A32" w:rsidRDefault="0099512D" w:rsidP="008B76C6">
            <w:pPr>
              <w:jc w:val="both"/>
            </w:pPr>
            <w:r w:rsidRPr="00D53A32">
              <w:rPr>
                <w:b/>
              </w:rPr>
              <w:t>Descrição das Atividades para o cumprimento da meta (ações)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E1C6" w14:textId="4B624BD6" w:rsidR="0099512D" w:rsidRPr="00D53A32" w:rsidRDefault="0099512D" w:rsidP="008B76C6">
            <w:pPr>
              <w:jc w:val="both"/>
            </w:pPr>
            <w:r>
              <w:t>Realizar visitas técnicas semestrais nas residências das famílias acompanhadas, totalizando até 2 visitas por família durante o ciclo de atendimento</w:t>
            </w:r>
          </w:p>
        </w:tc>
      </w:tr>
    </w:tbl>
    <w:p w14:paraId="58B18C28" w14:textId="77777777" w:rsidR="00FD3CFF" w:rsidRPr="00B218FC" w:rsidRDefault="00FD3CFF">
      <w:pPr>
        <w:rPr>
          <w:sz w:val="24"/>
          <w:szCs w:val="24"/>
        </w:rPr>
      </w:pPr>
    </w:p>
    <w:p w14:paraId="2E5ACE39" w14:textId="77777777" w:rsidR="00FD3CFF" w:rsidRPr="00B218FC" w:rsidRDefault="00FD3CFF">
      <w:pPr>
        <w:rPr>
          <w:sz w:val="24"/>
          <w:szCs w:val="24"/>
        </w:rPr>
      </w:pPr>
    </w:p>
    <w:p w14:paraId="138B37CE" w14:textId="77777777" w:rsidR="001A1580" w:rsidRPr="00B07DBF" w:rsidRDefault="001A1580" w:rsidP="001A1580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r w:rsidRPr="00B07DBF">
        <w:rPr>
          <w:b/>
          <w:color w:val="000000"/>
          <w:sz w:val="22"/>
          <w:szCs w:val="22"/>
        </w:rPr>
        <w:t>EIXOS TEMÁTICOS</w:t>
      </w:r>
      <w:r>
        <w:rPr>
          <w:b/>
          <w:color w:val="000000"/>
          <w:sz w:val="22"/>
          <w:szCs w:val="22"/>
        </w:rPr>
        <w:t xml:space="preserve"> </w:t>
      </w:r>
      <w:bookmarkStart w:id="21" w:name="_Hlk210929051"/>
      <w:r>
        <w:rPr>
          <w:b/>
          <w:color w:val="000000"/>
          <w:sz w:val="22"/>
          <w:szCs w:val="22"/>
        </w:rPr>
        <w:t>(</w:t>
      </w:r>
      <w:r w:rsidRPr="00BA34A2">
        <w:rPr>
          <w:b/>
          <w:color w:val="FF0000"/>
          <w:sz w:val="22"/>
          <w:szCs w:val="22"/>
          <w:highlight w:val="yellow"/>
        </w:rPr>
        <w:t>Exemplo de Eixos Temáticos</w:t>
      </w:r>
      <w:r>
        <w:rPr>
          <w:b/>
          <w:color w:val="000000"/>
          <w:sz w:val="22"/>
          <w:szCs w:val="22"/>
        </w:rPr>
        <w:t>)</w:t>
      </w:r>
    </w:p>
    <w:bookmarkEnd w:id="21"/>
    <w:p w14:paraId="5EE8A4D6" w14:textId="77777777" w:rsidR="001A1580" w:rsidRPr="00B07DBF" w:rsidRDefault="001A1580" w:rsidP="001A1580">
      <w:pPr>
        <w:spacing w:before="240" w:after="240"/>
      </w:pPr>
      <w:r w:rsidRPr="00B07DBF">
        <w:t>O serviço será estruturado nos seguintes eixos:</w:t>
      </w:r>
    </w:p>
    <w:p w14:paraId="1E089F21" w14:textId="77777777" w:rsidR="001A1580" w:rsidRPr="00B07DBF" w:rsidRDefault="001A1580" w:rsidP="001A1580">
      <w:pPr>
        <w:numPr>
          <w:ilvl w:val="0"/>
          <w:numId w:val="7"/>
        </w:numPr>
        <w:spacing w:before="240"/>
      </w:pPr>
      <w:r w:rsidRPr="00B07DBF">
        <w:rPr>
          <w:b/>
        </w:rPr>
        <w:t>Atendimento Integral</w:t>
      </w:r>
      <w:r w:rsidRPr="00B07DBF">
        <w:t xml:space="preserve"> – Realização de visitas domiciliares e suporte técnico.</w:t>
      </w:r>
    </w:p>
    <w:p w14:paraId="4BCD725B" w14:textId="77777777" w:rsidR="001A1580" w:rsidRPr="00B07DBF" w:rsidRDefault="001A1580" w:rsidP="001A1580">
      <w:pPr>
        <w:numPr>
          <w:ilvl w:val="0"/>
          <w:numId w:val="7"/>
        </w:numPr>
      </w:pPr>
      <w:r w:rsidRPr="00B07DBF">
        <w:rPr>
          <w:b/>
        </w:rPr>
        <w:t>Capacitação e Qualificação</w:t>
      </w:r>
      <w:r w:rsidRPr="00B07DBF">
        <w:t xml:space="preserve"> – Formação da equipe para aplicação da metodologia.</w:t>
      </w:r>
    </w:p>
    <w:p w14:paraId="23A8DDD5" w14:textId="77777777" w:rsidR="001A1580" w:rsidRDefault="001A1580" w:rsidP="001A1580">
      <w:pPr>
        <w:numPr>
          <w:ilvl w:val="0"/>
          <w:numId w:val="7"/>
        </w:numPr>
        <w:spacing w:after="240"/>
      </w:pPr>
      <w:r w:rsidRPr="00B07DBF">
        <w:rPr>
          <w:b/>
        </w:rPr>
        <w:t>Monitoramento e Avaliação</w:t>
      </w:r>
      <w:r w:rsidRPr="00B07DBF">
        <w:t xml:space="preserve"> – Registro das visitas e impactos do programa.</w:t>
      </w:r>
    </w:p>
    <w:p w14:paraId="205306E1" w14:textId="77777777" w:rsidR="001A1580" w:rsidRPr="00B07DBF" w:rsidRDefault="001A1580" w:rsidP="001A1580">
      <w:pPr>
        <w:pStyle w:val="Ttulo3"/>
        <w:keepNext w:val="0"/>
        <w:keepLines w:val="0"/>
        <w:spacing w:before="28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LOTES (</w:t>
      </w:r>
      <w:r w:rsidRPr="00BA34A2">
        <w:rPr>
          <w:b/>
          <w:color w:val="FF0000"/>
          <w:sz w:val="22"/>
          <w:szCs w:val="22"/>
          <w:highlight w:val="yellow"/>
        </w:rPr>
        <w:t xml:space="preserve">Exemplo </w:t>
      </w:r>
      <w:r w:rsidRPr="001A1580">
        <w:rPr>
          <w:b/>
          <w:color w:val="FF0000"/>
          <w:sz w:val="22"/>
          <w:szCs w:val="22"/>
          <w:highlight w:val="yellow"/>
        </w:rPr>
        <w:t>de Lotes</w:t>
      </w:r>
      <w:r>
        <w:rPr>
          <w:b/>
          <w:color w:val="000000"/>
          <w:sz w:val="22"/>
          <w:szCs w:val="22"/>
        </w:rPr>
        <w:t>)</w:t>
      </w:r>
    </w:p>
    <w:p w14:paraId="2C3B98B1" w14:textId="77777777" w:rsidR="001A1580" w:rsidRPr="00B07DBF" w:rsidRDefault="001A1580" w:rsidP="001A1580">
      <w:pPr>
        <w:spacing w:before="240" w:after="240"/>
        <w:jc w:val="both"/>
      </w:pPr>
      <w:r w:rsidRPr="00B07DBF">
        <w:t>A execução do programa observará a seguinte distribuição de Lotes, conforme territórios:</w:t>
      </w:r>
    </w:p>
    <w:tbl>
      <w:tblPr>
        <w:tblStyle w:val="a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2835"/>
        <w:gridCol w:w="2977"/>
      </w:tblGrid>
      <w:tr w:rsidR="001A1580" w:rsidRPr="00B07DBF" w14:paraId="739BA217" w14:textId="77777777" w:rsidTr="0007413C">
        <w:trPr>
          <w:trHeight w:val="455"/>
          <w:tblHeader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D8590" w14:textId="77777777" w:rsidR="001A1580" w:rsidRPr="00B07DBF" w:rsidRDefault="001A1580" w:rsidP="0007413C">
            <w:pPr>
              <w:jc w:val="center"/>
            </w:pPr>
            <w:r w:rsidRPr="00B07DBF">
              <w:rPr>
                <w:b/>
              </w:rPr>
              <w:t>Área de Atuação (Regiões Administrativas)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8ED2" w14:textId="77777777" w:rsidR="001A1580" w:rsidRPr="00B07DBF" w:rsidRDefault="001A1580" w:rsidP="0007413C">
            <w:pPr>
              <w:jc w:val="center"/>
            </w:pPr>
            <w:r>
              <w:rPr>
                <w:b/>
              </w:rPr>
              <w:t>Bem/Atendimento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0042" w14:textId="77777777" w:rsidR="001A1580" w:rsidRPr="00B07DBF" w:rsidRDefault="001A1580" w:rsidP="0007413C">
            <w:pPr>
              <w:jc w:val="center"/>
            </w:pPr>
            <w:r>
              <w:rPr>
                <w:b/>
              </w:rPr>
              <w:t>Descrição</w:t>
            </w:r>
          </w:p>
        </w:tc>
      </w:tr>
      <w:tr w:rsidR="001A1580" w:rsidRPr="00B07DBF" w14:paraId="520216CC" w14:textId="77777777" w:rsidTr="0007413C">
        <w:trPr>
          <w:trHeight w:val="42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3C73" w14:textId="77777777" w:rsidR="001A1580" w:rsidRPr="00B07DBF" w:rsidRDefault="001A1580" w:rsidP="0007413C">
            <w:r w:rsidRPr="00B07DBF">
              <w:t>Paranoá, São Sebastião e Varjão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9D76D" w14:textId="77777777" w:rsidR="001A1580" w:rsidRPr="00B07DBF" w:rsidRDefault="001A1580" w:rsidP="0007413C">
            <w:r>
              <w:t xml:space="preserve">Quantidade </w:t>
            </w:r>
            <w:r w:rsidRPr="00B07DBF">
              <w:t>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4DA9" w14:textId="77777777" w:rsidR="001A1580" w:rsidRPr="00B07DBF" w:rsidRDefault="001A1580" w:rsidP="0007413C">
            <w:r>
              <w:t>Atendimento às famílias da região do Paranoá, São Sebastião e Varjão.</w:t>
            </w:r>
          </w:p>
        </w:tc>
      </w:tr>
      <w:tr w:rsidR="001A1580" w:rsidRPr="00B07DBF" w14:paraId="218A5BAC" w14:textId="77777777" w:rsidTr="0007413C">
        <w:trPr>
          <w:trHeight w:val="4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781C" w14:textId="77777777" w:rsidR="001A1580" w:rsidRPr="00B07DBF" w:rsidRDefault="001A1580" w:rsidP="0007413C">
            <w:r w:rsidRPr="00B07DBF">
              <w:lastRenderedPageBreak/>
              <w:t>Ceilândia, Estrutural e Samambaia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A882" w14:textId="77777777" w:rsidR="001A1580" w:rsidRPr="00B07DBF" w:rsidRDefault="001A1580" w:rsidP="0007413C">
            <w:r>
              <w:t xml:space="preserve">Quantidade </w:t>
            </w:r>
            <w:r w:rsidRPr="00B07DBF">
              <w:t>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5100" w14:textId="77777777" w:rsidR="001A1580" w:rsidRPr="00B07DBF" w:rsidRDefault="001A1580" w:rsidP="0007413C">
            <w:r>
              <w:t>Atendimento às famílias da região de Ceilândia, Estrutural e Samambaia.</w:t>
            </w:r>
          </w:p>
        </w:tc>
      </w:tr>
    </w:tbl>
    <w:p w14:paraId="09B9B376" w14:textId="77777777" w:rsidR="00FD3CFF" w:rsidRPr="00B218FC" w:rsidRDefault="00FD3CFF">
      <w:pPr>
        <w:rPr>
          <w:sz w:val="24"/>
          <w:szCs w:val="24"/>
        </w:rPr>
      </w:pPr>
    </w:p>
    <w:sectPr w:rsidR="00FD3CFF" w:rsidRPr="00B218FC" w:rsidSect="00465010">
      <w:pgSz w:w="11909" w:h="16834"/>
      <w:pgMar w:top="709" w:right="994" w:bottom="851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51B"/>
    <w:multiLevelType w:val="multilevel"/>
    <w:tmpl w:val="83FE2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A8107A"/>
    <w:multiLevelType w:val="multilevel"/>
    <w:tmpl w:val="94946D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E81824"/>
    <w:multiLevelType w:val="multilevel"/>
    <w:tmpl w:val="8D905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A01FFA"/>
    <w:multiLevelType w:val="hybridMultilevel"/>
    <w:tmpl w:val="7B865D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3283F"/>
    <w:multiLevelType w:val="multilevel"/>
    <w:tmpl w:val="5462A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0050C6"/>
    <w:multiLevelType w:val="multilevel"/>
    <w:tmpl w:val="16D2BC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254A3B"/>
    <w:multiLevelType w:val="multilevel"/>
    <w:tmpl w:val="FEFA4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●.%2."/>
      <w:lvlJc w:val="left"/>
      <w:pPr>
        <w:ind w:left="1080" w:hanging="720"/>
      </w:pPr>
      <w:rPr>
        <w:u w:val="none"/>
      </w:rPr>
    </w:lvl>
    <w:lvl w:ilvl="2">
      <w:start w:val="1"/>
      <w:numFmt w:val="decimal"/>
      <w:lvlText w:val="●.%2.%3."/>
      <w:lvlJc w:val="left"/>
      <w:pPr>
        <w:ind w:left="1080" w:hanging="720"/>
      </w:pPr>
      <w:rPr>
        <w:u w:val="none"/>
      </w:rPr>
    </w:lvl>
    <w:lvl w:ilvl="3">
      <w:start w:val="1"/>
      <w:numFmt w:val="decimal"/>
      <w:lvlText w:val="●.%2.%3.%4."/>
      <w:lvlJc w:val="left"/>
      <w:pPr>
        <w:ind w:left="1440" w:hanging="1080"/>
      </w:pPr>
      <w:rPr>
        <w:u w:val="none"/>
      </w:rPr>
    </w:lvl>
    <w:lvl w:ilvl="4">
      <w:start w:val="1"/>
      <w:numFmt w:val="decimal"/>
      <w:lvlText w:val="●.%2.%3.%4.%5."/>
      <w:lvlJc w:val="left"/>
      <w:pPr>
        <w:ind w:left="1440" w:hanging="1080"/>
      </w:pPr>
      <w:rPr>
        <w:u w:val="none"/>
      </w:rPr>
    </w:lvl>
    <w:lvl w:ilvl="5">
      <w:start w:val="1"/>
      <w:numFmt w:val="decimal"/>
      <w:lvlText w:val="●.%2.%3.%4.%5.%6."/>
      <w:lvlJc w:val="left"/>
      <w:pPr>
        <w:ind w:left="1800" w:hanging="1440"/>
      </w:pPr>
      <w:rPr>
        <w:u w:val="none"/>
      </w:rPr>
    </w:lvl>
    <w:lvl w:ilvl="6">
      <w:start w:val="1"/>
      <w:numFmt w:val="decimal"/>
      <w:lvlText w:val="●.%2.%3.%4.%5.%6.%7."/>
      <w:lvlJc w:val="left"/>
      <w:pPr>
        <w:ind w:left="1800" w:hanging="1440"/>
      </w:pPr>
      <w:rPr>
        <w:u w:val="none"/>
      </w:rPr>
    </w:lvl>
    <w:lvl w:ilvl="7">
      <w:start w:val="1"/>
      <w:numFmt w:val="decimal"/>
      <w:lvlText w:val="●.%2.%3.%4.%5.%6.%7.%8."/>
      <w:lvlJc w:val="left"/>
      <w:pPr>
        <w:ind w:left="2160" w:hanging="1800"/>
      </w:pPr>
      <w:rPr>
        <w:u w:val="none"/>
      </w:rPr>
    </w:lvl>
    <w:lvl w:ilvl="8">
      <w:start w:val="1"/>
      <w:numFmt w:val="decimal"/>
      <w:lvlText w:val="●.%2.%3.%4.%5.%6.%7.%8.%9."/>
      <w:lvlJc w:val="left"/>
      <w:pPr>
        <w:ind w:left="2520" w:hanging="2160"/>
      </w:pPr>
      <w:rPr>
        <w:u w:val="none"/>
      </w:rPr>
    </w:lvl>
  </w:abstractNum>
  <w:abstractNum w:abstractNumId="7" w15:restartNumberingAfterBreak="0">
    <w:nsid w:val="6B56141D"/>
    <w:multiLevelType w:val="multilevel"/>
    <w:tmpl w:val="B74EA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737438F"/>
    <w:multiLevelType w:val="multilevel"/>
    <w:tmpl w:val="EA707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7602348">
    <w:abstractNumId w:val="2"/>
  </w:num>
  <w:num w:numId="2" w16cid:durableId="2109813101">
    <w:abstractNumId w:val="6"/>
  </w:num>
  <w:num w:numId="3" w16cid:durableId="1131703725">
    <w:abstractNumId w:val="7"/>
  </w:num>
  <w:num w:numId="4" w16cid:durableId="1021323898">
    <w:abstractNumId w:val="0"/>
  </w:num>
  <w:num w:numId="5" w16cid:durableId="696002977">
    <w:abstractNumId w:val="4"/>
  </w:num>
  <w:num w:numId="6" w16cid:durableId="106657146">
    <w:abstractNumId w:val="8"/>
  </w:num>
  <w:num w:numId="7" w16cid:durableId="977999375">
    <w:abstractNumId w:val="1"/>
  </w:num>
  <w:num w:numId="8" w16cid:durableId="1074937735">
    <w:abstractNumId w:val="5"/>
  </w:num>
  <w:num w:numId="9" w16cid:durableId="315959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FF"/>
    <w:rsid w:val="00043228"/>
    <w:rsid w:val="00057A50"/>
    <w:rsid w:val="001A1580"/>
    <w:rsid w:val="002504ED"/>
    <w:rsid w:val="002B4ED9"/>
    <w:rsid w:val="00352DC6"/>
    <w:rsid w:val="003C5B18"/>
    <w:rsid w:val="00465010"/>
    <w:rsid w:val="00482340"/>
    <w:rsid w:val="004B0548"/>
    <w:rsid w:val="004F5AA3"/>
    <w:rsid w:val="00527B57"/>
    <w:rsid w:val="00546EDF"/>
    <w:rsid w:val="00594E49"/>
    <w:rsid w:val="005F5F55"/>
    <w:rsid w:val="00614475"/>
    <w:rsid w:val="00625130"/>
    <w:rsid w:val="00646149"/>
    <w:rsid w:val="0082181D"/>
    <w:rsid w:val="008230A7"/>
    <w:rsid w:val="00842310"/>
    <w:rsid w:val="00866A66"/>
    <w:rsid w:val="008978AD"/>
    <w:rsid w:val="008A7AF9"/>
    <w:rsid w:val="008E5ED4"/>
    <w:rsid w:val="00910348"/>
    <w:rsid w:val="0099512D"/>
    <w:rsid w:val="009D2E67"/>
    <w:rsid w:val="00AA35B4"/>
    <w:rsid w:val="00B07DBF"/>
    <w:rsid w:val="00B218FC"/>
    <w:rsid w:val="00B277D5"/>
    <w:rsid w:val="00BA34A2"/>
    <w:rsid w:val="00C0338E"/>
    <w:rsid w:val="00C550AC"/>
    <w:rsid w:val="00CC34D1"/>
    <w:rsid w:val="00D53A32"/>
    <w:rsid w:val="00DD5567"/>
    <w:rsid w:val="00EE3B16"/>
    <w:rsid w:val="00F36226"/>
    <w:rsid w:val="00F5078C"/>
    <w:rsid w:val="00F94F4C"/>
    <w:rsid w:val="00F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43DD"/>
  <w15:docId w15:val="{3EEB4C89-D625-4CFC-87FC-0CCED8B6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043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9</Pages>
  <Words>2925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Karla Miranda de Almeida</dc:creator>
  <cp:lastModifiedBy>Marisa Karla</cp:lastModifiedBy>
  <cp:revision>23</cp:revision>
  <dcterms:created xsi:type="dcterms:W3CDTF">2025-09-02T19:12:00Z</dcterms:created>
  <dcterms:modified xsi:type="dcterms:W3CDTF">2025-10-09T23:53:00Z</dcterms:modified>
</cp:coreProperties>
</file>